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hint="eastAsia"/>
          <w:b/>
        </w:rPr>
      </w:pPr>
      <w:r>
        <w:rPr>
          <w:rFonts w:hint="eastAsia"/>
          <w:b/>
        </w:rPr>
        <w:t>鶴ヶ島市からのお知らせ</w:t>
      </w:r>
    </w:p>
    <w:p>
      <w:pPr>
        <w:jc w:val="center"/>
        <w:rPr>
          <w:rFonts w:hint="eastAsia"/>
          <w:b/>
        </w:rPr>
      </w:pPr>
      <w:r>
        <w:rPr>
          <w:rFonts w:hint="eastAsia"/>
          <w:b/>
        </w:rPr>
        <w:t>川越新聞記者会の皆さんよろしくお願いします</w:t>
      </w:r>
    </w:p>
    <w:p/>
    <w:p>
      <w:pPr>
        <w:rPr>
          <w:rFonts w:hint="eastAsia"/>
          <w:b/>
        </w:rPr>
      </w:pPr>
      <w:r>
        <w:rPr>
          <w:rFonts w:hint="eastAsia"/>
          <w:b/>
        </w:rPr>
        <w:t>タイトル</w:t>
      </w:r>
    </w:p>
    <w:p>
      <w:pPr>
        <w:rPr>
          <w:rFonts w:hint="eastAsia"/>
        </w:rPr>
      </w:pPr>
      <w:r>
        <w:rPr>
          <w:rFonts w:hint="eastAsia"/>
        </w:rPr>
        <w:t>再就職を目指す女性を対象とした</w:t>
      </w:r>
      <w:bookmarkStart w:id="0" w:name="_GoBack"/>
      <w:r>
        <w:rPr>
          <w:rFonts w:hint="eastAsia"/>
        </w:rPr>
        <w:t>「就職支援連続講座」を開催します</w:t>
      </w:r>
      <w:bookmarkEnd w:id="0"/>
    </w:p>
    <w:p/>
    <w:p>
      <w:pPr>
        <w:rPr>
          <w:rFonts w:hint="eastAsia"/>
        </w:rPr>
      </w:pPr>
      <w:r>
        <w:rPr>
          <w:rFonts w:hint="eastAsia"/>
          <w:b/>
        </w:rPr>
        <w:t>日時</w:t>
      </w:r>
      <w:r>
        <w:rPr>
          <w:rFonts w:hint="eastAsia"/>
        </w:rPr>
        <w:t xml:space="preserve">　</w:t>
      </w:r>
      <w:r>
        <w:rPr>
          <w:rFonts w:hint="eastAsia"/>
        </w:rPr>
        <w:t>第１回目　令和元年１１月１９日（火）１０時から１２時まで</w:t>
      </w:r>
    </w:p>
    <w:p>
      <w:pPr>
        <w:ind w:firstLineChars="300" w:firstLine="723"/>
        <w:rPr>
          <w:rFonts w:hint="eastAsia"/>
        </w:rPr>
      </w:pPr>
      <w:r>
        <w:rPr>
          <w:rFonts w:hint="eastAsia"/>
        </w:rPr>
        <w:t>第２回目　令和元年１１月２６日（火）１０時から１１時３０分まで</w:t>
      </w:r>
    </w:p>
    <w:p>
      <w:pPr>
        <w:rPr>
          <w:rFonts w:hint="eastAsia"/>
        </w:rPr>
      </w:pPr>
      <w:r>
        <w:rPr>
          <w:rFonts w:hint="eastAsia"/>
          <w:b/>
        </w:rPr>
        <w:t>場所</w:t>
      </w:r>
      <w:r>
        <w:rPr>
          <w:rFonts w:hint="eastAsia"/>
        </w:rPr>
        <w:t xml:space="preserve">　</w:t>
      </w:r>
      <w:r>
        <w:rPr>
          <w:rFonts w:hint="eastAsia"/>
        </w:rPr>
        <w:t>鶴ヶ島市女性センター「ハーモニー」</w:t>
      </w:r>
    </w:p>
    <w:p>
      <w:pPr>
        <w:rPr>
          <w:rFonts w:hint="eastAsia"/>
        </w:rPr>
      </w:pPr>
      <w:r>
        <w:rPr>
          <w:rFonts w:hint="eastAsia"/>
          <w:b/>
        </w:rPr>
        <w:t>主催</w:t>
      </w:r>
      <w:r>
        <w:rPr>
          <w:rFonts w:hint="eastAsia"/>
        </w:rPr>
        <w:t xml:space="preserve">　第１回目　鶴ヶ島市及び埼玉県</w:t>
      </w:r>
    </w:p>
    <w:p>
      <w:pPr>
        <w:rPr>
          <w:rFonts w:hint="eastAsia"/>
        </w:rPr>
      </w:pPr>
      <w:r>
        <w:rPr>
          <w:rFonts w:hint="eastAsia"/>
        </w:rPr>
        <w:t xml:space="preserve">　　　第２回目　鶴ヶ島市</w:t>
      </w:r>
    </w:p>
    <w:p>
      <w:pPr>
        <w:rPr>
          <w:b/>
        </w:rPr>
      </w:pPr>
      <w:r>
        <w:rPr>
          <w:rFonts w:hint="eastAsia"/>
          <w:b/>
        </w:rPr>
        <w:t>本文</w:t>
      </w:r>
    </w:p>
    <w:p>
      <w:pPr>
        <w:rPr>
          <w:rFonts w:hint="eastAsia"/>
        </w:rPr>
      </w:pPr>
      <w:r>
        <w:rPr>
          <w:rFonts w:hint="eastAsia"/>
        </w:rPr>
        <w:t>女性活躍応援事業の一環として、主に結婚や出産を機に仕事から離れた女性の再就職を支援するための連続講座を開催します。第１回目は、埼玉県女性キャリアセンターとの共催による面接対策を中心とした内容、第２回目は、社会保険のしくみを学ぶ内容となっています。結婚や出産を機に離職する女性は今でも多く、一度仕事から離れると、社会に出ることに自信を持てなくなる場合もあります。そのため、講座の中では、就職面接のマナーを再確認し、面接官からよく聞かれる質問への対策をすることで、安心して再就職に臨めるようにします。また、社会保険、税金、年金などについて学び、将来自分がどのようにありたいかを思い描きながら賢い働き方について考えることで、再就職への動機づけを行います。</w:t>
      </w:r>
    </w:p>
    <w:p>
      <w:pPr>
        <w:rPr>
          <w:b/>
        </w:rPr>
      </w:pPr>
      <w:r>
        <w:rPr>
          <w:rFonts w:hint="eastAsia"/>
          <w:b/>
        </w:rPr>
        <w:t>効果</w:t>
      </w:r>
    </w:p>
    <w:p>
      <w:pPr>
        <w:rPr>
          <w:rFonts w:hint="eastAsia"/>
        </w:rPr>
      </w:pPr>
      <w:r>
        <w:rPr>
          <w:rFonts w:hint="eastAsia"/>
        </w:rPr>
        <w:t>女性が職を持ち、経済力が備わることで、地域全体の経済の活性化が期待できます。</w:t>
      </w:r>
    </w:p>
    <w:p>
      <w:pPr>
        <w:rPr>
          <w:rFonts w:hint="eastAsia"/>
          <w:b/>
        </w:rPr>
      </w:pPr>
      <w:r>
        <w:rPr>
          <w:rFonts w:hint="eastAsia"/>
          <w:b/>
        </w:rPr>
        <w:t>その他</w:t>
      </w:r>
    </w:p>
    <w:p>
      <w:pPr>
        <w:rPr>
          <w:rFonts w:hint="eastAsia"/>
        </w:rPr>
      </w:pPr>
      <w:r>
        <w:rPr>
          <w:rFonts w:hint="eastAsia"/>
        </w:rPr>
        <w:t>女性の活躍を推進するためには、多様で柔軟な働き方ができる事業所が地域に増えることや、男性も積極的に家庭での役割を担うことが重要です。このため、市では、地域企業を対象としたワーク・ライフ・バランスセミナーを１０月２９日に、男性を対象としたワーク・ライフ・バランスに関するセミナーを２月１日に開催します。また、仕事と家庭の両立に理解のある地域の事業所が出展する「鶴ヶ島市地域企業就職面接会」を１１月２８日に開催します。</w:t>
      </w:r>
    </w:p>
    <w:p/>
    <w:p>
      <w:pPr>
        <w:rPr>
          <w:rFonts w:hint="eastAsia"/>
        </w:rPr>
      </w:pPr>
      <w:r>
        <w:rPr>
          <w:rFonts w:hint="eastAsia"/>
          <w:b/>
        </w:rPr>
        <w:t>担当部署名</w:t>
      </w:r>
      <w:r>
        <w:rPr>
          <w:rFonts w:hint="eastAsia"/>
        </w:rPr>
        <w:t xml:space="preserve">　　政策推進課　女性センター　　　担当者　新井永江</w:t>
      </w:r>
    </w:p>
    <w:p>
      <w:pPr>
        <w:rPr>
          <w:rFonts w:hint="eastAsia"/>
        </w:rPr>
      </w:pPr>
      <w:r>
        <w:rPr>
          <w:rFonts w:hint="eastAsia"/>
          <w:b/>
        </w:rPr>
        <w:t>連絡先</w:t>
      </w:r>
      <w:r>
        <w:rPr>
          <w:rFonts w:hint="eastAsia"/>
        </w:rPr>
        <w:t xml:space="preserve">　　　</w:t>
      </w:r>
      <w:r>
        <w:rPr>
          <w:rFonts w:hint="eastAsia"/>
        </w:rPr>
        <w:t xml:space="preserve">　</w:t>
      </w:r>
      <w:r>
        <w:rPr>
          <w:rFonts w:hint="eastAsia"/>
        </w:rPr>
        <w:t>Tel</w:t>
      </w:r>
      <w:r>
        <w:rPr>
          <w:rFonts w:hint="eastAsia"/>
        </w:rPr>
        <w:t>：</w:t>
      </w:r>
      <w:r>
        <w:rPr>
          <w:rFonts w:hint="eastAsia"/>
        </w:rPr>
        <w:t>049-287-4755</w:t>
      </w:r>
      <w:r>
        <w:rPr>
          <w:rFonts w:hint="eastAsia"/>
        </w:rPr>
        <w:t>／</w:t>
      </w:r>
      <w:r>
        <w:rPr>
          <w:rFonts w:hint="eastAsia"/>
        </w:rPr>
        <w:t>Fax</w:t>
      </w:r>
      <w:r>
        <w:rPr>
          <w:rFonts w:hint="eastAsia"/>
        </w:rPr>
        <w:t>：</w:t>
      </w:r>
      <w:r>
        <w:rPr>
          <w:rFonts w:hint="eastAsia"/>
        </w:rPr>
        <w:t>049-271-5297</w:t>
      </w:r>
    </w:p>
    <w:p>
      <w:pPr>
        <w:rPr>
          <w:rFonts w:hint="eastAsia"/>
        </w:rPr>
      </w:pPr>
      <w:r>
        <w:rPr>
          <w:rFonts w:hint="eastAsia"/>
        </w:rPr>
        <w:t xml:space="preserve">　　　　　　　</w:t>
      </w:r>
      <w:r>
        <w:rPr>
          <w:rFonts w:hint="eastAsia"/>
        </w:rPr>
        <w:t>Mail</w:t>
      </w:r>
      <w:r>
        <w:rPr>
          <w:rFonts w:hint="eastAsia"/>
        </w:rPr>
        <w:t>：</w:t>
      </w:r>
      <w:r>
        <w:rPr>
          <w:rFonts w:hint="eastAsia"/>
        </w:rPr>
        <w:t>10200020@city.tsurugashima.lg.jp</w:t>
      </w:r>
    </w:p>
    <w:p>
      <w:pPr>
        <w:rPr>
          <w:rFonts w:hint="eastAsia"/>
        </w:rPr>
      </w:pPr>
      <w:r>
        <w:rPr>
          <w:rFonts w:hint="eastAsia"/>
        </w:rPr>
        <w:t>※電話でのお問い合わせは、火～土曜日の９時から１７時１５分にお願いします。</w:t>
      </w:r>
    </w:p>
    <w:p/>
    <w:sectPr>
      <w:pgSz w:w="11906" w:h="16838" w:code="9"/>
      <w:pgMar w:top="1418" w:right="1134" w:bottom="1134" w:left="1134" w:header="851" w:footer="992" w:gutter="0"/>
      <w:cols w:space="425"/>
      <w:docGrid w:type="linesAndChars" w:linePitch="396"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47A117-02CA-49FF-B2AF-0D305038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E8036186.dotm</Template>
  <TotalTime>4</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和樹</dc:creator>
  <cp:keywords/>
  <dc:description/>
  <cp:lastModifiedBy>大久保 和樹</cp:lastModifiedBy>
  <cp:revision>1</cp:revision>
  <dcterms:created xsi:type="dcterms:W3CDTF">2019-10-01T00:39:00Z</dcterms:created>
  <dcterms:modified xsi:type="dcterms:W3CDTF">2019-10-01T00:43:00Z</dcterms:modified>
</cp:coreProperties>
</file>