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57E5" w14:textId="0B3037D3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様式第１号（第</w:t>
      </w:r>
      <w:r w:rsidR="00142DB9" w:rsidRPr="000314C4">
        <w:rPr>
          <w:rFonts w:hAnsi="ＭＳ 明朝" w:hint="eastAsia"/>
          <w:szCs w:val="24"/>
        </w:rPr>
        <w:t>４</w:t>
      </w:r>
      <w:r w:rsidRPr="000314C4">
        <w:rPr>
          <w:rFonts w:hAnsi="ＭＳ 明朝" w:hint="eastAsia"/>
          <w:szCs w:val="24"/>
        </w:rPr>
        <w:t>条関係）</w:t>
      </w:r>
    </w:p>
    <w:p w14:paraId="7976CEB8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5DE56393" w14:textId="77777777" w:rsidR="00807E4B" w:rsidRPr="000314C4" w:rsidRDefault="002B73B0">
      <w:pPr>
        <w:spacing w:line="320" w:lineRule="exact"/>
        <w:jc w:val="center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鶴ヶ島市肥料価格等高騰対策支援金交付申請書</w:t>
      </w:r>
    </w:p>
    <w:p w14:paraId="4429EC9F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17677105" w14:textId="77777777" w:rsidR="00807E4B" w:rsidRPr="000314C4" w:rsidRDefault="002B73B0">
      <w:pPr>
        <w:spacing w:line="320" w:lineRule="exact"/>
        <w:jc w:val="righ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年　　月　　日</w:t>
      </w:r>
    </w:p>
    <w:p w14:paraId="76679DD0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001E1BF8" w14:textId="77777777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（宛先）鶴ヶ島市長</w:t>
      </w:r>
    </w:p>
    <w:p w14:paraId="1E239FAF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57B1C4F5" w14:textId="77777777" w:rsidR="00807E4B" w:rsidRPr="000314C4" w:rsidRDefault="002B73B0">
      <w:pPr>
        <w:spacing w:line="320" w:lineRule="exact"/>
        <w:ind w:right="976" w:firstLineChars="1859" w:firstLine="4530"/>
        <w:rPr>
          <w:rFonts w:hAnsi="ＭＳ 明朝"/>
          <w:szCs w:val="24"/>
        </w:rPr>
      </w:pPr>
      <w:bookmarkStart w:id="0" w:name="_Hlk133239288"/>
      <w:r w:rsidRPr="000314C4">
        <w:rPr>
          <w:rFonts w:hAnsi="ＭＳ 明朝" w:hint="eastAsia"/>
          <w:spacing w:val="0"/>
          <w:szCs w:val="24"/>
        </w:rPr>
        <w:t xml:space="preserve">住所　　　　　　　　　　　　　　　　</w:t>
      </w:r>
    </w:p>
    <w:p w14:paraId="59DDBEB3" w14:textId="77777777" w:rsidR="00807E4B" w:rsidRPr="000314C4" w:rsidRDefault="002B73B0">
      <w:pPr>
        <w:spacing w:line="320" w:lineRule="exact"/>
        <w:ind w:right="976" w:firstLineChars="1859" w:firstLine="4530"/>
        <w:rPr>
          <w:rFonts w:hAnsi="ＭＳ 明朝"/>
          <w:spacing w:val="0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氏名（自署）　　　　　　　　　　　　</w:t>
      </w:r>
    </w:p>
    <w:p w14:paraId="2AE9AEBF" w14:textId="77777777" w:rsidR="00807E4B" w:rsidRPr="000314C4" w:rsidRDefault="00807E4B">
      <w:pPr>
        <w:spacing w:line="320" w:lineRule="exact"/>
        <w:ind w:right="976" w:firstLineChars="1859" w:firstLine="4604"/>
        <w:rPr>
          <w:rFonts w:hAnsi="ＭＳ 明朝"/>
          <w:szCs w:val="24"/>
        </w:rPr>
      </w:pPr>
    </w:p>
    <w:p w14:paraId="61E1A76E" w14:textId="77777777" w:rsidR="00807E4B" w:rsidRPr="000314C4" w:rsidRDefault="002B73B0">
      <w:pPr>
        <w:spacing w:line="320" w:lineRule="exact"/>
        <w:ind w:right="976" w:firstLineChars="1859" w:firstLine="4530"/>
        <w:rPr>
          <w:rFonts w:hAnsi="ＭＳ 明朝"/>
          <w:szCs w:val="24"/>
        </w:rPr>
      </w:pPr>
      <w:r w:rsidRPr="000314C4">
        <w:rPr>
          <w:rFonts w:hAnsi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50563" wp14:editId="1CCCACDD">
                <wp:simplePos x="0" y="0"/>
                <wp:positionH relativeFrom="column">
                  <wp:posOffset>2812415</wp:posOffset>
                </wp:positionH>
                <wp:positionV relativeFrom="paragraph">
                  <wp:posOffset>3811</wp:posOffset>
                </wp:positionV>
                <wp:extent cx="2459182" cy="411480"/>
                <wp:effectExtent l="0" t="0" r="1778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182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1.45pt;margin-top:.3pt;width:193.6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" strokecolor="windowText" strokeweight=".5pt">
                <v:stroke joinstyle="miter"/>
              </v:shape>
            </w:pict>
          </mc:Fallback>
        </mc:AlternateContent>
      </w:r>
      <w:r w:rsidRPr="000314C4">
        <w:rPr>
          <w:rFonts w:hAnsi="ＭＳ 明朝" w:hint="eastAsia"/>
          <w:spacing w:val="0"/>
          <w:szCs w:val="24"/>
        </w:rPr>
        <w:t xml:space="preserve">法人にあっては、主たる事務所の　　　</w:t>
      </w:r>
    </w:p>
    <w:p w14:paraId="28E12332" w14:textId="77777777" w:rsidR="00807E4B" w:rsidRPr="000314C4" w:rsidRDefault="002B73B0">
      <w:pPr>
        <w:spacing w:line="320" w:lineRule="exact"/>
        <w:ind w:right="976" w:firstLineChars="1859" w:firstLine="4530"/>
        <w:rPr>
          <w:rFonts w:hAnsi="ＭＳ 明朝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所在地、名称及び代表者の住所　　　　</w:t>
      </w:r>
    </w:p>
    <w:p w14:paraId="600FEEC8" w14:textId="77777777" w:rsidR="00807E4B" w:rsidRPr="000314C4" w:rsidRDefault="002B73B0">
      <w:pPr>
        <w:spacing w:line="320" w:lineRule="exact"/>
        <w:ind w:right="976" w:firstLineChars="1859" w:firstLine="4530"/>
        <w:rPr>
          <w:rFonts w:hAnsi="ＭＳ 明朝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電話番号　　　　　　　　　　　　　　</w:t>
      </w:r>
    </w:p>
    <w:bookmarkEnd w:id="0"/>
    <w:p w14:paraId="5E4862A5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19FD34AD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21DA976F" w14:textId="5C88842B" w:rsidR="00807E4B" w:rsidRPr="000314C4" w:rsidRDefault="002B73B0">
      <w:pPr>
        <w:spacing w:line="320" w:lineRule="exact"/>
        <w:ind w:leftChars="100" w:left="248" w:firstLineChars="100" w:firstLine="248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下記のとおり支援金を受けたいので、鶴ヶ島市肥料価格等高騰対策支援金交付要綱第</w:t>
      </w:r>
      <w:r w:rsidR="00142DB9" w:rsidRPr="000314C4">
        <w:rPr>
          <w:rFonts w:hAnsi="ＭＳ 明朝" w:hint="eastAsia"/>
          <w:szCs w:val="24"/>
        </w:rPr>
        <w:t>４</w:t>
      </w:r>
      <w:r w:rsidRPr="000314C4">
        <w:rPr>
          <w:rFonts w:hAnsi="ＭＳ 明朝" w:hint="eastAsia"/>
          <w:szCs w:val="24"/>
        </w:rPr>
        <w:t>条の規定に基づき関係書類を添えて申請します。</w:t>
      </w:r>
    </w:p>
    <w:p w14:paraId="59F034D8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6F283329" w14:textId="27E87FFE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 xml:space="preserve">１　</w:t>
      </w:r>
      <w:r w:rsidR="00A57BEF" w:rsidRPr="000314C4">
        <w:rPr>
          <w:rFonts w:hAnsi="ＭＳ 明朝" w:hint="eastAsia"/>
          <w:szCs w:val="24"/>
        </w:rPr>
        <w:t>物価高騰</w:t>
      </w:r>
      <w:r w:rsidR="005B759D" w:rsidRPr="000314C4">
        <w:rPr>
          <w:rFonts w:hAnsi="ＭＳ 明朝" w:hint="eastAsia"/>
          <w:szCs w:val="24"/>
        </w:rPr>
        <w:t>に</w:t>
      </w:r>
      <w:r w:rsidRPr="000314C4">
        <w:rPr>
          <w:rFonts w:hAnsi="ＭＳ 明朝" w:hint="eastAsia"/>
          <w:szCs w:val="24"/>
        </w:rPr>
        <w:t>よる影響（複数選択可）</w:t>
      </w:r>
    </w:p>
    <w:p w14:paraId="743F8CEC" w14:textId="77777777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 xml:space="preserve">　　□肥料価格の高騰　　□農業用資材価格の高騰　　□燃油価格の高騰</w:t>
      </w:r>
    </w:p>
    <w:p w14:paraId="450E42A1" w14:textId="77777777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 xml:space="preserve">　　□その他（　　　　　　　　　　　　　　　　　　　　　　　　　　）</w:t>
      </w:r>
    </w:p>
    <w:p w14:paraId="4F1EEEEF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70C1157F" w14:textId="77777777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２　申請者情報（個人または法人のいずれかを記入）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198"/>
        <w:gridCol w:w="2493"/>
        <w:gridCol w:w="2973"/>
      </w:tblGrid>
      <w:tr w:rsidR="000314C4" w:rsidRPr="000314C4" w14:paraId="642DE094" w14:textId="77777777">
        <w:trPr>
          <w:trHeight w:hRule="exact" w:val="454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EB3" w14:textId="77777777" w:rsidR="00807E4B" w:rsidRPr="000314C4" w:rsidRDefault="002B73B0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主たる生産物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2B7" w14:textId="77777777" w:rsidR="00807E4B" w:rsidRPr="000314C4" w:rsidRDefault="00807E4B">
            <w:pPr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0314C4" w:rsidRPr="000314C4" w14:paraId="5A22EEB7" w14:textId="77777777">
        <w:trPr>
          <w:trHeight w:hRule="exact" w:val="65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F0D6F66" w14:textId="77777777" w:rsidR="00807E4B" w:rsidRPr="000314C4" w:rsidRDefault="002B73B0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個人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  <w:vAlign w:val="center"/>
          </w:tcPr>
          <w:p w14:paraId="51776988" w14:textId="22D5076E" w:rsidR="00807E4B" w:rsidRPr="000314C4" w:rsidRDefault="002B73B0">
            <w:pPr>
              <w:spacing w:line="320" w:lineRule="exact"/>
              <w:rPr>
                <w:rFonts w:hAnsi="ＭＳ 明朝"/>
              </w:rPr>
            </w:pPr>
            <w:r w:rsidRPr="000314C4">
              <w:rPr>
                <w:rFonts w:hAnsi="ＭＳ 明朝" w:hint="eastAsia"/>
                <w:szCs w:val="24"/>
              </w:rPr>
              <w:t xml:space="preserve">　令和</w:t>
            </w:r>
            <w:r w:rsidR="000314C4" w:rsidRPr="000314C4">
              <w:rPr>
                <w:rFonts w:hAnsi="ＭＳ 明朝" w:hint="eastAsia"/>
                <w:szCs w:val="24"/>
              </w:rPr>
              <w:t>６</w:t>
            </w:r>
            <w:r w:rsidRPr="000314C4">
              <w:rPr>
                <w:rFonts w:hAnsi="ＭＳ 明朝" w:hint="eastAsia"/>
                <w:szCs w:val="24"/>
              </w:rPr>
              <w:t>年分の農業収入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14:paraId="6D185933" w14:textId="77777777" w:rsidR="00807E4B" w:rsidRPr="000314C4" w:rsidRDefault="002B73B0">
            <w:pPr>
              <w:spacing w:line="320" w:lineRule="exact"/>
              <w:jc w:val="right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 xml:space="preserve">　　　　　　　円</w:t>
            </w:r>
          </w:p>
        </w:tc>
      </w:tr>
      <w:tr w:rsidR="000314C4" w:rsidRPr="000314C4" w14:paraId="24840FE2" w14:textId="77777777">
        <w:trPr>
          <w:trHeight w:hRule="exact" w:val="696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92CBF9F" w14:textId="77777777" w:rsidR="00807E4B" w:rsidRPr="000314C4" w:rsidRDefault="002B73B0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法人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  <w:vAlign w:val="center"/>
          </w:tcPr>
          <w:p w14:paraId="14BFE1C6" w14:textId="77777777" w:rsidR="00807E4B" w:rsidRPr="000314C4" w:rsidRDefault="002B73B0">
            <w:pPr>
              <w:spacing w:line="320" w:lineRule="exact"/>
              <w:ind w:firstLineChars="100" w:firstLine="248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支援金申請時直近決算の</w:t>
            </w:r>
          </w:p>
          <w:p w14:paraId="20452673" w14:textId="77777777" w:rsidR="00807E4B" w:rsidRPr="000314C4" w:rsidRDefault="002B73B0">
            <w:pPr>
              <w:spacing w:line="320" w:lineRule="exact"/>
              <w:ind w:firstLineChars="100" w:firstLine="248"/>
              <w:jc w:val="left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売上額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14:paraId="17E0C220" w14:textId="77777777" w:rsidR="00807E4B" w:rsidRPr="000314C4" w:rsidRDefault="002B73B0">
            <w:pPr>
              <w:spacing w:line="320" w:lineRule="exact"/>
              <w:jc w:val="right"/>
              <w:rPr>
                <w:rFonts w:hAnsi="ＭＳ 明朝"/>
                <w:szCs w:val="24"/>
              </w:rPr>
            </w:pPr>
            <w:r w:rsidRPr="000314C4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796204CD" w14:textId="77777777" w:rsidR="00807E4B" w:rsidRPr="000314C4" w:rsidRDefault="002B73B0">
      <w:pPr>
        <w:spacing w:line="320" w:lineRule="exact"/>
        <w:ind w:firstLineChars="300" w:firstLine="746"/>
        <w:rPr>
          <w:rFonts w:hAnsi="ＭＳ 明朝"/>
          <w:b/>
          <w:szCs w:val="24"/>
        </w:rPr>
      </w:pPr>
      <w:r w:rsidRPr="000314C4">
        <w:rPr>
          <w:rFonts w:hAnsi="ＭＳ 明朝" w:hint="eastAsia"/>
          <w:b/>
          <w:szCs w:val="24"/>
        </w:rPr>
        <w:t>収入又は売上額５０万円以上が支援金の対象です。</w:t>
      </w:r>
    </w:p>
    <w:p w14:paraId="405F130D" w14:textId="77777777" w:rsidR="00807E4B" w:rsidRPr="000314C4" w:rsidRDefault="00807E4B">
      <w:pPr>
        <w:spacing w:line="320" w:lineRule="exact"/>
        <w:rPr>
          <w:rFonts w:hAnsi="ＭＳ 明朝"/>
          <w:szCs w:val="24"/>
        </w:rPr>
      </w:pPr>
    </w:p>
    <w:p w14:paraId="1A6AA6D4" w14:textId="77777777" w:rsidR="00807E4B" w:rsidRPr="000314C4" w:rsidRDefault="002B73B0">
      <w:pPr>
        <w:spacing w:line="320" w:lineRule="exac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３　振込先</w:t>
      </w:r>
    </w:p>
    <w:p w14:paraId="088EC2F9" w14:textId="58D55586" w:rsidR="00807E4B" w:rsidRPr="000314C4" w:rsidRDefault="002B73B0">
      <w:pPr>
        <w:spacing w:line="320" w:lineRule="exact"/>
        <w:ind w:firstLineChars="200" w:firstLine="495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□令和</w:t>
      </w:r>
      <w:r w:rsidR="000314C4" w:rsidRPr="000314C4">
        <w:rPr>
          <w:rFonts w:hAnsi="ＭＳ 明朝" w:hint="eastAsia"/>
          <w:szCs w:val="24"/>
        </w:rPr>
        <w:t>５</w:t>
      </w:r>
      <w:r w:rsidRPr="000314C4">
        <w:rPr>
          <w:rFonts w:hAnsi="ＭＳ 明朝" w:hint="eastAsia"/>
          <w:szCs w:val="24"/>
        </w:rPr>
        <w:t>年度鶴ヶ島市肥料価格等高騰対策支援金と同じ口座</w:t>
      </w:r>
    </w:p>
    <w:p w14:paraId="67DA8786" w14:textId="77777777" w:rsidR="00807E4B" w:rsidRPr="000314C4" w:rsidRDefault="002B73B0">
      <w:pPr>
        <w:spacing w:line="320" w:lineRule="exact"/>
        <w:ind w:firstLineChars="200" w:firstLine="495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□下記の口座</w:t>
      </w:r>
    </w:p>
    <w:tbl>
      <w:tblPr>
        <w:tblpPr w:leftFromText="142" w:rightFromText="142" w:vertAnchor="text" w:horzAnchor="margin" w:tblpXSpec="center" w:tblpY="12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418"/>
        <w:gridCol w:w="526"/>
        <w:gridCol w:w="526"/>
        <w:gridCol w:w="507"/>
        <w:gridCol w:w="20"/>
        <w:gridCol w:w="526"/>
        <w:gridCol w:w="527"/>
        <w:gridCol w:w="526"/>
        <w:gridCol w:w="527"/>
      </w:tblGrid>
      <w:tr w:rsidR="000314C4" w:rsidRPr="000314C4" w14:paraId="4206985B" w14:textId="77777777">
        <w:trPr>
          <w:trHeight w:hRule="exact" w:val="454"/>
        </w:trPr>
        <w:tc>
          <w:tcPr>
            <w:tcW w:w="1696" w:type="dxa"/>
            <w:vAlign w:val="center"/>
          </w:tcPr>
          <w:p w14:paraId="458DFAF1" w14:textId="77777777" w:rsidR="00807E4B" w:rsidRPr="000314C4" w:rsidRDefault="002B73B0">
            <w:pPr>
              <w:snapToGrid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0314C4">
              <w:rPr>
                <w:rFonts w:hAnsi="ＭＳ 明朝" w:cs="ＭＳ 明朝" w:hint="eastAsia"/>
                <w:spacing w:val="38"/>
                <w:szCs w:val="24"/>
                <w:fitText w:val="1509" w:id="-1227631356"/>
              </w:rPr>
              <w:t>金融機関</w:t>
            </w:r>
            <w:r w:rsidRPr="000314C4">
              <w:rPr>
                <w:rFonts w:hAnsi="ＭＳ 明朝" w:cs="ＭＳ 明朝" w:hint="eastAsia"/>
                <w:spacing w:val="3"/>
                <w:szCs w:val="24"/>
                <w:fitText w:val="1509" w:id="-1227631356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72E0D287" w14:textId="77777777" w:rsidR="00807E4B" w:rsidRPr="000314C4" w:rsidRDefault="002B73B0">
            <w:pPr>
              <w:snapToGrid w:val="0"/>
              <w:spacing w:line="320" w:lineRule="exact"/>
              <w:rPr>
                <w:rFonts w:hAnsi="ＭＳ 明朝" w:cs="ＭＳ 明朝"/>
                <w:sz w:val="22"/>
              </w:rPr>
            </w:pPr>
            <w:r w:rsidRPr="000314C4">
              <w:rPr>
                <w:rFonts w:hAnsi="ＭＳ 明朝" w:cs="ＭＳ 明朝"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14:paraId="35F98339" w14:textId="77777777" w:rsidR="00807E4B" w:rsidRPr="000314C4" w:rsidRDefault="00807E4B">
            <w:pPr>
              <w:snapToGrid w:val="0"/>
              <w:spacing w:line="320" w:lineRule="exact"/>
              <w:ind w:left="1956"/>
              <w:rPr>
                <w:rFonts w:hAnsi="ＭＳ 明朝" w:cs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02BF70D" w14:textId="77777777" w:rsidR="00807E4B" w:rsidRPr="000314C4" w:rsidRDefault="002B73B0">
            <w:pPr>
              <w:snapToGrid w:val="0"/>
              <w:spacing w:line="320" w:lineRule="exact"/>
              <w:jc w:val="center"/>
              <w:rPr>
                <w:rFonts w:hAnsi="ＭＳ 明朝" w:cs="ＭＳ 明朝"/>
                <w:szCs w:val="24"/>
              </w:rPr>
            </w:pPr>
            <w:r w:rsidRPr="000314C4">
              <w:rPr>
                <w:rFonts w:hAnsi="ＭＳ 明朝" w:cs="ＭＳ 明朝" w:hint="eastAsia"/>
                <w:szCs w:val="24"/>
              </w:rPr>
              <w:t>支店名</w:t>
            </w:r>
          </w:p>
        </w:tc>
        <w:tc>
          <w:tcPr>
            <w:tcW w:w="2126" w:type="dxa"/>
            <w:gridSpan w:val="5"/>
            <w:vAlign w:val="center"/>
          </w:tcPr>
          <w:p w14:paraId="71B1834A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 w:cs="ＭＳ 明朝"/>
                <w:sz w:val="22"/>
              </w:rPr>
            </w:pPr>
          </w:p>
        </w:tc>
      </w:tr>
      <w:tr w:rsidR="000314C4" w:rsidRPr="000314C4" w14:paraId="54701CFD" w14:textId="77777777">
        <w:trPr>
          <w:trHeight w:hRule="exact" w:val="454"/>
        </w:trPr>
        <w:tc>
          <w:tcPr>
            <w:tcW w:w="1696" w:type="dxa"/>
            <w:vAlign w:val="center"/>
          </w:tcPr>
          <w:p w14:paraId="120FB93F" w14:textId="77777777" w:rsidR="00807E4B" w:rsidRPr="000314C4" w:rsidRDefault="002B73B0">
            <w:pPr>
              <w:snapToGrid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0314C4">
              <w:rPr>
                <w:rFonts w:hAnsi="ＭＳ 明朝" w:cs="ＭＳ 明朝" w:hint="eastAsia"/>
                <w:spacing w:val="92"/>
                <w:szCs w:val="24"/>
                <w:fitText w:val="1509" w:id="-1227631355"/>
              </w:rPr>
              <w:t>預金種</w:t>
            </w:r>
            <w:r w:rsidRPr="000314C4">
              <w:rPr>
                <w:rFonts w:hAnsi="ＭＳ 明朝" w:cs="ＭＳ 明朝" w:hint="eastAsia"/>
                <w:spacing w:val="-1"/>
                <w:szCs w:val="24"/>
                <w:fitText w:val="1509" w:id="-1227631355"/>
              </w:rPr>
              <w:t>目</w:t>
            </w:r>
          </w:p>
        </w:tc>
        <w:tc>
          <w:tcPr>
            <w:tcW w:w="1701" w:type="dxa"/>
            <w:vAlign w:val="center"/>
          </w:tcPr>
          <w:p w14:paraId="004265BB" w14:textId="77777777" w:rsidR="00807E4B" w:rsidRPr="000314C4" w:rsidRDefault="002B73B0">
            <w:pPr>
              <w:snapToGrid w:val="0"/>
              <w:spacing w:line="320" w:lineRule="exact"/>
              <w:jc w:val="left"/>
              <w:rPr>
                <w:rFonts w:hAnsi="ＭＳ 明朝"/>
                <w:sz w:val="22"/>
              </w:rPr>
            </w:pPr>
            <w:r w:rsidRPr="000314C4">
              <w:rPr>
                <w:rFonts w:hAnsi="ＭＳ 明朝" w:cs="ＭＳ 明朝" w:hint="eastAsia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0E45611F" w14:textId="77777777" w:rsidR="00807E4B" w:rsidRPr="000314C4" w:rsidRDefault="002B73B0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  <w:r w:rsidRPr="000314C4">
              <w:rPr>
                <w:rFonts w:hAnsi="ＭＳ 明朝" w:cs="ＭＳ 明朝" w:hint="eastAsia"/>
              </w:rPr>
              <w:t>口座番号</w:t>
            </w:r>
          </w:p>
        </w:tc>
        <w:tc>
          <w:tcPr>
            <w:tcW w:w="526" w:type="dxa"/>
            <w:vAlign w:val="center"/>
          </w:tcPr>
          <w:p w14:paraId="16AB9FDB" w14:textId="77777777" w:rsidR="00807E4B" w:rsidRPr="000314C4" w:rsidRDefault="002B73B0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  <w:r w:rsidRPr="000314C4">
              <w:rPr>
                <w:rFonts w:hAnsi="ＭＳ 明朝" w:cs="ＭＳ 明朝" w:hint="eastAsia"/>
                <w:sz w:val="22"/>
              </w:rPr>
              <w:t xml:space="preserve">　　</w:t>
            </w:r>
          </w:p>
        </w:tc>
        <w:tc>
          <w:tcPr>
            <w:tcW w:w="526" w:type="dxa"/>
            <w:vAlign w:val="center"/>
          </w:tcPr>
          <w:p w14:paraId="5120623D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14:paraId="6265ADB5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71C5EC37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5103F6A9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526" w:type="dxa"/>
            <w:vAlign w:val="center"/>
          </w:tcPr>
          <w:p w14:paraId="201A94D4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  <w:tc>
          <w:tcPr>
            <w:tcW w:w="527" w:type="dxa"/>
            <w:vAlign w:val="center"/>
          </w:tcPr>
          <w:p w14:paraId="36CC3DEA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0314C4" w:rsidRPr="000314C4" w14:paraId="26185FA7" w14:textId="77777777">
        <w:trPr>
          <w:trHeight w:val="461"/>
        </w:trPr>
        <w:tc>
          <w:tcPr>
            <w:tcW w:w="1696" w:type="dxa"/>
            <w:vAlign w:val="center"/>
          </w:tcPr>
          <w:p w14:paraId="6C14EDB9" w14:textId="77777777" w:rsidR="00807E4B" w:rsidRPr="000314C4" w:rsidRDefault="002B73B0">
            <w:pPr>
              <w:snapToGrid w:val="0"/>
              <w:spacing w:line="320" w:lineRule="exact"/>
              <w:jc w:val="center"/>
              <w:rPr>
                <w:rFonts w:hAnsi="ＭＳ 明朝" w:cs="ＭＳ 明朝"/>
                <w:szCs w:val="24"/>
              </w:rPr>
            </w:pPr>
            <w:r w:rsidRPr="000314C4">
              <w:rPr>
                <w:rFonts w:hAnsi="ＭＳ 明朝" w:cs="ＭＳ 明朝" w:hint="eastAsia"/>
                <w:spacing w:val="80"/>
                <w:szCs w:val="24"/>
                <w:fitText w:val="1440" w:id="-1227631354"/>
              </w:rPr>
              <w:t>フリガ</w:t>
            </w:r>
            <w:r w:rsidRPr="000314C4">
              <w:rPr>
                <w:rFonts w:hAnsi="ＭＳ 明朝" w:cs="ＭＳ 明朝" w:hint="eastAsia"/>
                <w:spacing w:val="0"/>
                <w:szCs w:val="24"/>
                <w:fitText w:val="1440" w:id="-1227631354"/>
              </w:rPr>
              <w:t>ナ</w:t>
            </w:r>
          </w:p>
        </w:tc>
        <w:tc>
          <w:tcPr>
            <w:tcW w:w="6804" w:type="dxa"/>
            <w:gridSpan w:val="10"/>
            <w:vAlign w:val="center"/>
          </w:tcPr>
          <w:p w14:paraId="79F0CDE9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0314C4" w:rsidRPr="000314C4" w14:paraId="50189560" w14:textId="77777777">
        <w:trPr>
          <w:trHeight w:val="461"/>
        </w:trPr>
        <w:tc>
          <w:tcPr>
            <w:tcW w:w="1696" w:type="dxa"/>
            <w:vAlign w:val="center"/>
          </w:tcPr>
          <w:p w14:paraId="101A54D3" w14:textId="77777777" w:rsidR="00807E4B" w:rsidRPr="000314C4" w:rsidRDefault="002B73B0">
            <w:pPr>
              <w:snapToGrid w:val="0"/>
              <w:spacing w:line="320" w:lineRule="exact"/>
              <w:jc w:val="center"/>
              <w:rPr>
                <w:rFonts w:hAnsi="ＭＳ 明朝" w:cs="ＭＳ 明朝"/>
                <w:szCs w:val="24"/>
              </w:rPr>
            </w:pPr>
            <w:r w:rsidRPr="000314C4">
              <w:rPr>
                <w:rFonts w:hAnsi="ＭＳ 明朝" w:cs="ＭＳ 明朝" w:hint="eastAsia"/>
                <w:spacing w:val="30"/>
                <w:szCs w:val="24"/>
                <w:fitText w:val="1440" w:id="-1227631353"/>
              </w:rPr>
              <w:t>口座名義</w:t>
            </w:r>
            <w:r w:rsidRPr="000314C4">
              <w:rPr>
                <w:rFonts w:hAnsi="ＭＳ 明朝" w:cs="ＭＳ 明朝" w:hint="eastAsia"/>
                <w:spacing w:val="0"/>
                <w:szCs w:val="24"/>
                <w:fitText w:val="1440" w:id="-1227631353"/>
              </w:rPr>
              <w:t>人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14:paraId="5D34DD3F" w14:textId="77777777" w:rsidR="00807E4B" w:rsidRPr="000314C4" w:rsidRDefault="00807E4B">
            <w:pPr>
              <w:snapToGrid w:val="0"/>
              <w:spacing w:line="320" w:lineRule="exact"/>
              <w:rPr>
                <w:rFonts w:hAnsi="ＭＳ 明朝"/>
                <w:sz w:val="22"/>
              </w:rPr>
            </w:pPr>
          </w:p>
        </w:tc>
      </w:tr>
    </w:tbl>
    <w:p w14:paraId="5A275565" w14:textId="77777777" w:rsidR="00807E4B" w:rsidRPr="000314C4" w:rsidRDefault="00807E4B">
      <w:pPr>
        <w:spacing w:line="320" w:lineRule="exact"/>
        <w:ind w:firstLineChars="200" w:firstLine="497"/>
        <w:rPr>
          <w:rFonts w:hAnsi="ＭＳ 明朝"/>
          <w:b/>
          <w:szCs w:val="24"/>
        </w:rPr>
      </w:pPr>
    </w:p>
    <w:p w14:paraId="3203F582" w14:textId="77777777" w:rsidR="00807E4B" w:rsidRPr="000314C4" w:rsidRDefault="002B73B0">
      <w:pPr>
        <w:spacing w:line="360" w:lineRule="exact"/>
        <w:jc w:val="right"/>
        <w:rPr>
          <w:rFonts w:hAnsi="ＭＳ 明朝"/>
          <w:b/>
          <w:szCs w:val="24"/>
        </w:rPr>
      </w:pPr>
      <w:r w:rsidRPr="000314C4">
        <w:rPr>
          <w:rFonts w:hAnsi="ＭＳ 明朝" w:hint="eastAsia"/>
          <w:b/>
          <w:szCs w:val="24"/>
        </w:rPr>
        <w:t>裏面へ続く</w:t>
      </w:r>
    </w:p>
    <w:p w14:paraId="5CEE52B1" w14:textId="77777777" w:rsidR="00807E4B" w:rsidRPr="000314C4" w:rsidRDefault="002B73B0">
      <w:pPr>
        <w:widowControl/>
        <w:spacing w:line="360" w:lineRule="exact"/>
        <w:jc w:val="center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/>
          <w:sz w:val="28"/>
          <w:szCs w:val="28"/>
        </w:rPr>
        <w:br w:type="page"/>
      </w:r>
      <w:r w:rsidRPr="000314C4">
        <w:rPr>
          <w:rFonts w:ascii="ＭＳ Ｐ明朝" w:eastAsia="ＭＳ Ｐ明朝" w:hAnsi="ＭＳ Ｐ明朝" w:hint="eastAsia"/>
          <w:kern w:val="24"/>
          <w:szCs w:val="24"/>
        </w:rPr>
        <w:lastRenderedPageBreak/>
        <w:t>誓約書・同意書</w:t>
      </w:r>
    </w:p>
    <w:p w14:paraId="3DE741AB" w14:textId="77777777" w:rsidR="00807E4B" w:rsidRPr="000314C4" w:rsidRDefault="00807E4B">
      <w:pPr>
        <w:spacing w:line="340" w:lineRule="exact"/>
        <w:jc w:val="center"/>
        <w:rPr>
          <w:rFonts w:ascii="ＭＳ Ｐ明朝" w:eastAsia="ＭＳ Ｐ明朝" w:hAnsi="ＭＳ Ｐ明朝"/>
          <w:kern w:val="24"/>
          <w:szCs w:val="24"/>
        </w:rPr>
      </w:pPr>
    </w:p>
    <w:p w14:paraId="6BCF1024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（１）　交付要件を満たしており、申請内容及び添付書類に虚偽や不正がないこと</w:t>
      </w:r>
    </w:p>
    <w:p w14:paraId="01AB18D0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（２）　現在は廃業しておらず、今後も営農を継続すること</w:t>
      </w:r>
    </w:p>
    <w:p w14:paraId="1BE38E0D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（３）　市税を滞納していないこと</w:t>
      </w:r>
    </w:p>
    <w:p w14:paraId="03CD3BD5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（４）　暴力団若しくは暴力団員又は暴力団関係者でないこと</w:t>
      </w:r>
    </w:p>
    <w:p w14:paraId="737CF9D9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（５）　鶴ヶ島市から検査・是正・報告等の措置を求められた場合、これに応じること</w:t>
      </w:r>
    </w:p>
    <w:p w14:paraId="1C89DEC3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（６）　申請内容に虚偽、不正等が発覚した場合、支援金を全額返還すること</w:t>
      </w:r>
    </w:p>
    <w:p w14:paraId="7033AC17" w14:textId="77777777" w:rsidR="00807E4B" w:rsidRPr="000314C4" w:rsidRDefault="002B73B0">
      <w:pPr>
        <w:spacing w:line="340" w:lineRule="exact"/>
        <w:ind w:left="495" w:hangingChars="200" w:hanging="495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（７）　市が市税等の申告内容について確認すること、関係機関に照会することについて同意</w:t>
      </w:r>
    </w:p>
    <w:p w14:paraId="095DD29D" w14:textId="77777777" w:rsidR="00807E4B" w:rsidRPr="000314C4" w:rsidRDefault="002B73B0">
      <w:pPr>
        <w:spacing w:line="340" w:lineRule="exact"/>
        <w:ind w:leftChars="200" w:left="495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すること</w:t>
      </w:r>
    </w:p>
    <w:p w14:paraId="6F658602" w14:textId="77777777" w:rsidR="00807E4B" w:rsidRPr="000314C4" w:rsidRDefault="00807E4B">
      <w:pPr>
        <w:spacing w:line="340" w:lineRule="exact"/>
        <w:ind w:firstLineChars="100" w:firstLine="248"/>
        <w:rPr>
          <w:rFonts w:ascii="ＭＳ Ｐ明朝" w:eastAsia="ＭＳ Ｐ明朝" w:hAnsi="ＭＳ Ｐ明朝"/>
          <w:kern w:val="24"/>
          <w:szCs w:val="24"/>
        </w:rPr>
      </w:pPr>
    </w:p>
    <w:p w14:paraId="24D2E4AD" w14:textId="77777777" w:rsidR="00807E4B" w:rsidRPr="000314C4" w:rsidRDefault="002B73B0">
      <w:pPr>
        <w:spacing w:line="340" w:lineRule="exact"/>
        <w:ind w:firstLineChars="100" w:firstLine="248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私は、鶴ヶ島市肥料価格等高騰対策支援金の交付申請にあたり、上記の事項について誓約・同意します。</w:t>
      </w:r>
    </w:p>
    <w:p w14:paraId="499B94B1" w14:textId="77777777" w:rsidR="00807E4B" w:rsidRPr="000314C4" w:rsidRDefault="00807E4B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</w:p>
    <w:p w14:paraId="70A42DF4" w14:textId="77777777" w:rsidR="00807E4B" w:rsidRPr="000314C4" w:rsidRDefault="00807E4B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</w:p>
    <w:p w14:paraId="6583D9CE" w14:textId="77777777" w:rsidR="00807E4B" w:rsidRPr="000314C4" w:rsidRDefault="002B73B0">
      <w:pPr>
        <w:spacing w:line="340" w:lineRule="exact"/>
        <w:jc w:val="righ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年　　　月　　　日</w:t>
      </w:r>
    </w:p>
    <w:p w14:paraId="0E47B0E5" w14:textId="77777777" w:rsidR="00807E4B" w:rsidRPr="000314C4" w:rsidRDefault="002B73B0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 xml:space="preserve">（宛先）鶴ヶ島市長　　　　　　　　　　　　　　　　　　　　　　　　　　　　　　</w:t>
      </w:r>
    </w:p>
    <w:p w14:paraId="6F59FABC" w14:textId="77777777" w:rsidR="00807E4B" w:rsidRPr="000314C4" w:rsidRDefault="00807E4B">
      <w:pPr>
        <w:spacing w:line="340" w:lineRule="exact"/>
        <w:rPr>
          <w:rFonts w:ascii="ＭＳ Ｐ明朝" w:eastAsia="ＭＳ Ｐ明朝" w:hAnsi="ＭＳ Ｐ明朝"/>
          <w:kern w:val="24"/>
          <w:szCs w:val="24"/>
        </w:rPr>
      </w:pPr>
    </w:p>
    <w:p w14:paraId="69F4EB51" w14:textId="77777777" w:rsidR="00807E4B" w:rsidRPr="000314C4" w:rsidRDefault="002B73B0">
      <w:pPr>
        <w:wordWrap w:val="0"/>
        <w:spacing w:line="280" w:lineRule="exact"/>
        <w:jc w:val="right"/>
        <w:rPr>
          <w:rFonts w:hAnsi="ＭＳ 明朝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住所　　　　　　　　　　　　　　　　</w:t>
      </w:r>
    </w:p>
    <w:p w14:paraId="73F4675A" w14:textId="77777777" w:rsidR="00807E4B" w:rsidRPr="000314C4" w:rsidRDefault="002B73B0">
      <w:pPr>
        <w:wordWrap w:val="0"/>
        <w:spacing w:line="280" w:lineRule="exact"/>
        <w:jc w:val="right"/>
        <w:rPr>
          <w:rFonts w:hAnsi="ＭＳ 明朝"/>
          <w:spacing w:val="0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氏名（自署）　　　　　　　　　　　　</w:t>
      </w:r>
    </w:p>
    <w:p w14:paraId="022DDB3D" w14:textId="77777777" w:rsidR="00807E4B" w:rsidRPr="000314C4" w:rsidRDefault="00807E4B">
      <w:pPr>
        <w:spacing w:line="280" w:lineRule="exact"/>
        <w:jc w:val="right"/>
        <w:rPr>
          <w:rFonts w:hAnsi="ＭＳ 明朝"/>
          <w:szCs w:val="24"/>
        </w:rPr>
      </w:pPr>
    </w:p>
    <w:p w14:paraId="34406A3C" w14:textId="77777777" w:rsidR="00807E4B" w:rsidRPr="000314C4" w:rsidRDefault="002B73B0">
      <w:pPr>
        <w:wordWrap w:val="0"/>
        <w:spacing w:line="280" w:lineRule="exact"/>
        <w:jc w:val="right"/>
        <w:rPr>
          <w:rFonts w:hAnsi="ＭＳ 明朝"/>
          <w:spacing w:val="0"/>
          <w:szCs w:val="24"/>
        </w:rPr>
      </w:pPr>
      <w:r w:rsidRPr="000314C4">
        <w:rPr>
          <w:rFonts w:hAnsi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06489" wp14:editId="56EDDC32">
                <wp:simplePos x="0" y="0"/>
                <wp:positionH relativeFrom="column">
                  <wp:posOffset>3147695</wp:posOffset>
                </wp:positionH>
                <wp:positionV relativeFrom="paragraph">
                  <wp:posOffset>16510</wp:posOffset>
                </wp:positionV>
                <wp:extent cx="2377440" cy="327660"/>
                <wp:effectExtent l="0" t="0" r="2286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327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247.85pt;margin-top:1.3pt;width:187.2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0314C4">
        <w:rPr>
          <w:rFonts w:hAnsi="ＭＳ 明朝" w:hint="eastAsia"/>
          <w:spacing w:val="0"/>
          <w:szCs w:val="24"/>
        </w:rPr>
        <w:t xml:space="preserve">法人にあっては、主たる事務所の　　　</w:t>
      </w:r>
    </w:p>
    <w:p w14:paraId="263846AF" w14:textId="77777777" w:rsidR="00807E4B" w:rsidRPr="000314C4" w:rsidRDefault="002B73B0">
      <w:pPr>
        <w:wordWrap w:val="0"/>
        <w:spacing w:line="280" w:lineRule="exact"/>
        <w:jc w:val="right"/>
        <w:rPr>
          <w:rFonts w:hAnsi="ＭＳ 明朝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所在地、名称及び代表者の住所　　　　</w:t>
      </w:r>
    </w:p>
    <w:p w14:paraId="57FC6B9C" w14:textId="77777777" w:rsidR="00807E4B" w:rsidRPr="000314C4" w:rsidRDefault="002B73B0">
      <w:pPr>
        <w:wordWrap w:val="0"/>
        <w:spacing w:line="280" w:lineRule="exact"/>
        <w:jc w:val="right"/>
        <w:rPr>
          <w:rFonts w:hAnsi="ＭＳ 明朝"/>
          <w:szCs w:val="24"/>
        </w:rPr>
      </w:pPr>
      <w:r w:rsidRPr="000314C4">
        <w:rPr>
          <w:rFonts w:hAnsi="ＭＳ 明朝" w:hint="eastAsia"/>
          <w:spacing w:val="0"/>
          <w:szCs w:val="24"/>
        </w:rPr>
        <w:t xml:space="preserve">電話番号　　　　　　　　　　　　　　</w:t>
      </w:r>
    </w:p>
    <w:p w14:paraId="09B916D1" w14:textId="77777777" w:rsidR="00807E4B" w:rsidRPr="000314C4" w:rsidRDefault="002B73B0">
      <w:pPr>
        <w:spacing w:line="340" w:lineRule="exact"/>
        <w:jc w:val="right"/>
        <w:rPr>
          <w:rFonts w:ascii="ＭＳ Ｐ明朝" w:eastAsia="ＭＳ Ｐ明朝" w:hAnsi="ＭＳ Ｐ明朝" w:cs="Arial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spacing w:val="0"/>
          <w:szCs w:val="24"/>
        </w:rPr>
        <w:t xml:space="preserve">　　　　　　　　　　　　　　　　</w:t>
      </w:r>
    </w:p>
    <w:p w14:paraId="1CAD0CEB" w14:textId="77777777" w:rsidR="00807E4B" w:rsidRPr="000314C4" w:rsidRDefault="00807E4B">
      <w:pPr>
        <w:spacing w:line="340" w:lineRule="exact"/>
        <w:rPr>
          <w:rFonts w:ascii="ＭＳ ゴシック" w:eastAsia="ＭＳ ゴシック" w:hAnsi="ＭＳ ゴシック"/>
          <w:b/>
          <w:kern w:val="24"/>
          <w:szCs w:val="24"/>
        </w:rPr>
      </w:pPr>
    </w:p>
    <w:p w14:paraId="35D567AB" w14:textId="77777777" w:rsidR="00807E4B" w:rsidRPr="000314C4" w:rsidRDefault="002B73B0">
      <w:pPr>
        <w:spacing w:line="340" w:lineRule="exact"/>
        <w:rPr>
          <w:rFonts w:ascii="ＭＳ ゴシック" w:eastAsia="ＭＳ ゴシック" w:hAnsi="ＭＳ ゴシック"/>
          <w:b/>
          <w:kern w:val="24"/>
          <w:szCs w:val="24"/>
        </w:rPr>
      </w:pPr>
      <w:r w:rsidRPr="000314C4">
        <w:rPr>
          <w:rFonts w:ascii="ＭＳ ゴシック" w:eastAsia="ＭＳ ゴシック" w:hAnsi="ＭＳ ゴシック" w:hint="eastAsia"/>
          <w:b/>
          <w:kern w:val="24"/>
          <w:szCs w:val="24"/>
        </w:rPr>
        <w:t>〇添付書類</w:t>
      </w:r>
    </w:p>
    <w:p w14:paraId="56F6CBDC" w14:textId="77777777" w:rsidR="00807E4B" w:rsidRPr="000314C4" w:rsidRDefault="002B73B0">
      <w:pPr>
        <w:spacing w:line="340" w:lineRule="exact"/>
        <w:rPr>
          <w:rFonts w:ascii="ＭＳ ゴシック" w:eastAsia="ＭＳ ゴシック" w:hAnsi="ＭＳ ゴシック"/>
          <w:b/>
          <w:kern w:val="24"/>
          <w:szCs w:val="24"/>
        </w:rPr>
      </w:pPr>
      <w:r w:rsidRPr="000314C4">
        <w:rPr>
          <w:rFonts w:ascii="ＭＳ ゴシック" w:eastAsia="ＭＳ ゴシック" w:hAnsi="ＭＳ ゴシック" w:hint="eastAsia"/>
          <w:b/>
          <w:kern w:val="24"/>
          <w:szCs w:val="24"/>
        </w:rPr>
        <w:t>【個人営農者の場合】</w:t>
      </w:r>
    </w:p>
    <w:p w14:paraId="54F78E5D" w14:textId="66ED39C7" w:rsidR="00807E4B" w:rsidRPr="000314C4" w:rsidRDefault="002B73B0">
      <w:pPr>
        <w:spacing w:line="340" w:lineRule="exact"/>
        <w:ind w:firstLineChars="100" w:firstLine="248"/>
        <w:rPr>
          <w:rFonts w:ascii="ＭＳ ゴシック" w:eastAsia="ＭＳ ゴシック" w:hAnsi="ＭＳ ゴシック"/>
          <w:b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ア　確定申告をした方は、</w:t>
      </w:r>
      <w:r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令和</w:t>
      </w:r>
      <w:r w:rsidR="000314C4"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６</w:t>
      </w:r>
      <w:r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年分</w:t>
      </w:r>
      <w:r w:rsidRPr="000314C4">
        <w:rPr>
          <w:rFonts w:ascii="ＭＳ Ｐ明朝" w:eastAsia="ＭＳ Ｐ明朝" w:hAnsi="ＭＳ Ｐ明朝" w:hint="eastAsia"/>
          <w:kern w:val="24"/>
          <w:szCs w:val="24"/>
        </w:rPr>
        <w:t>の確定申告書第一表（控）の写し</w:t>
      </w:r>
    </w:p>
    <w:p w14:paraId="381D5EA7" w14:textId="3F59D832" w:rsidR="00807E4B" w:rsidRPr="000314C4" w:rsidRDefault="002B73B0">
      <w:pPr>
        <w:spacing w:line="340" w:lineRule="exact"/>
        <w:ind w:firstLineChars="100" w:firstLine="248"/>
        <w:rPr>
          <w:rFonts w:ascii="ＭＳ ゴシック" w:eastAsia="ＭＳ ゴシック" w:hAnsi="ＭＳ ゴシック"/>
          <w:b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イ　市県民税申告をした方は、</w:t>
      </w:r>
      <w:r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令和</w:t>
      </w:r>
      <w:r w:rsidR="000314C4"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７</w:t>
      </w:r>
      <w:r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年度</w:t>
      </w:r>
      <w:r w:rsidRPr="000314C4">
        <w:rPr>
          <w:rFonts w:ascii="ＭＳ Ｐ明朝" w:eastAsia="ＭＳ Ｐ明朝" w:hAnsi="ＭＳ Ｐ明朝" w:hint="eastAsia"/>
          <w:kern w:val="24"/>
          <w:szCs w:val="24"/>
        </w:rPr>
        <w:t>の市県民税申告書（控）の写し</w:t>
      </w:r>
    </w:p>
    <w:p w14:paraId="59C4F07A" w14:textId="77777777" w:rsidR="00807E4B" w:rsidRPr="000314C4" w:rsidRDefault="002B73B0">
      <w:pPr>
        <w:spacing w:line="340" w:lineRule="exact"/>
        <w:ind w:leftChars="224" w:left="803" w:hangingChars="100" w:hanging="248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※</w:t>
      </w:r>
      <w:r w:rsidRPr="000314C4">
        <w:rPr>
          <w:rFonts w:ascii="ＭＳ Ｐ明朝" w:eastAsia="ＭＳ Ｐ明朝" w:hAnsi="ＭＳ Ｐ明朝" w:hint="eastAsia"/>
          <w:kern w:val="24"/>
          <w:szCs w:val="24"/>
          <w:u w:val="wave"/>
        </w:rPr>
        <w:t>農業申告を行い申告者の写しはあるが</w:t>
      </w:r>
      <w:r w:rsidRPr="000314C4">
        <w:rPr>
          <w:rFonts w:ascii="ＭＳ Ｐ明朝" w:eastAsia="ＭＳ Ｐ明朝" w:hAnsi="ＭＳ Ｐ明朝" w:hint="eastAsia"/>
          <w:kern w:val="24"/>
          <w:szCs w:val="24"/>
        </w:rPr>
        <w:t>、農業収入金額が確認できない場合は、収入金額と経費</w:t>
      </w:r>
      <w:r w:rsidRPr="000314C4">
        <w:rPr>
          <w:rFonts w:ascii="ＭＳ Ｐ明朝" w:eastAsia="ＭＳ Ｐ明朝" w:hAnsi="ＭＳ Ｐ明朝" w:cs="Arial" w:hint="eastAsia"/>
          <w:kern w:val="24"/>
          <w:szCs w:val="24"/>
        </w:rPr>
        <w:t>が確認できる帳簿等の写し</w:t>
      </w:r>
    </w:p>
    <w:p w14:paraId="734A60EB" w14:textId="04AE2625" w:rsidR="00807E4B" w:rsidRPr="000314C4" w:rsidRDefault="002B73B0">
      <w:pPr>
        <w:spacing w:line="340" w:lineRule="exact"/>
        <w:ind w:leftChars="200" w:left="743" w:hangingChars="100" w:hanging="248"/>
        <w:rPr>
          <w:rFonts w:hAnsi="ＭＳ 明朝"/>
          <w:kern w:val="24"/>
          <w:szCs w:val="24"/>
          <w:u w:val="wave"/>
        </w:rPr>
      </w:pPr>
      <w:r w:rsidRPr="000314C4">
        <w:rPr>
          <w:rFonts w:hAnsi="ＭＳ 明朝" w:hint="eastAsia"/>
          <w:kern w:val="24"/>
          <w:szCs w:val="24"/>
        </w:rPr>
        <w:t>※</w:t>
      </w:r>
      <w:r w:rsidRPr="000314C4">
        <w:rPr>
          <w:rFonts w:hAnsi="ＭＳ 明朝" w:hint="eastAsia"/>
          <w:kern w:val="24"/>
          <w:szCs w:val="24"/>
          <w:u w:val="wave"/>
        </w:rPr>
        <w:t>市県民税の申告では、「令和</w:t>
      </w:r>
      <w:r w:rsidR="000314C4" w:rsidRPr="000314C4">
        <w:rPr>
          <w:rFonts w:hAnsi="ＭＳ 明朝" w:hint="eastAsia"/>
          <w:kern w:val="24"/>
          <w:szCs w:val="24"/>
          <w:u w:val="wave"/>
        </w:rPr>
        <w:t>７</w:t>
      </w:r>
      <w:r w:rsidRPr="000314C4">
        <w:rPr>
          <w:rFonts w:hAnsi="ＭＳ 明朝" w:hint="eastAsia"/>
          <w:kern w:val="24"/>
          <w:szCs w:val="24"/>
          <w:u w:val="wave"/>
        </w:rPr>
        <w:t>年度申告書」が「令和</w:t>
      </w:r>
      <w:r w:rsidR="000314C4" w:rsidRPr="000314C4">
        <w:rPr>
          <w:rFonts w:hAnsi="ＭＳ 明朝" w:hint="eastAsia"/>
          <w:kern w:val="24"/>
          <w:szCs w:val="24"/>
          <w:u w:val="wave"/>
        </w:rPr>
        <w:t>６</w:t>
      </w:r>
      <w:r w:rsidRPr="000314C4">
        <w:rPr>
          <w:rFonts w:hAnsi="ＭＳ 明朝" w:hint="eastAsia"/>
          <w:kern w:val="24"/>
          <w:szCs w:val="24"/>
          <w:u w:val="wave"/>
        </w:rPr>
        <w:t>年分」の収入などに対する申告書です。</w:t>
      </w:r>
    </w:p>
    <w:p w14:paraId="07750718" w14:textId="77777777" w:rsidR="00807E4B" w:rsidRPr="000314C4" w:rsidRDefault="002B73B0">
      <w:pPr>
        <w:spacing w:line="340" w:lineRule="exact"/>
        <w:rPr>
          <w:rFonts w:ascii="ＭＳ ゴシック" w:eastAsia="ＭＳ ゴシック" w:hAnsi="ＭＳ ゴシック"/>
          <w:b/>
          <w:kern w:val="24"/>
          <w:szCs w:val="24"/>
        </w:rPr>
      </w:pPr>
      <w:bookmarkStart w:id="1" w:name="_Hlk110496321"/>
      <w:r w:rsidRPr="000314C4">
        <w:rPr>
          <w:rFonts w:ascii="ＭＳ ゴシック" w:eastAsia="ＭＳ ゴシック" w:hAnsi="ＭＳ ゴシック" w:hint="eastAsia"/>
          <w:b/>
          <w:kern w:val="24"/>
          <w:szCs w:val="24"/>
        </w:rPr>
        <w:t>【農業法人の場合】</w:t>
      </w:r>
    </w:p>
    <w:bookmarkEnd w:id="1"/>
    <w:p w14:paraId="2F9DD09A" w14:textId="77777777" w:rsidR="00807E4B" w:rsidRPr="000314C4" w:rsidRDefault="002B73B0">
      <w:pPr>
        <w:spacing w:line="340" w:lineRule="exact"/>
        <w:ind w:left="285"/>
        <w:rPr>
          <w:rFonts w:ascii="ＭＳ Ｐ明朝" w:eastAsia="ＭＳ Ｐ明朝" w:hAnsi="ＭＳ Ｐ明朝"/>
          <w:kern w:val="24"/>
          <w:szCs w:val="24"/>
        </w:rPr>
      </w:pPr>
      <w:r w:rsidRPr="000314C4">
        <w:rPr>
          <w:rFonts w:ascii="ＭＳ Ｐ明朝" w:eastAsia="ＭＳ Ｐ明朝" w:hAnsi="ＭＳ Ｐ明朝" w:hint="eastAsia"/>
          <w:kern w:val="24"/>
          <w:szCs w:val="24"/>
        </w:rPr>
        <w:t>支援金申請時の直近決算の確定申告書(控)及び事業概況説明書(控)の写し</w:t>
      </w:r>
    </w:p>
    <w:p w14:paraId="54587637" w14:textId="77777777" w:rsidR="00807E4B" w:rsidRPr="000314C4" w:rsidRDefault="002B73B0">
      <w:pPr>
        <w:spacing w:line="340" w:lineRule="exact"/>
        <w:rPr>
          <w:rFonts w:ascii="ＭＳ ゴシック" w:eastAsia="ＭＳ ゴシック" w:hAnsi="ＭＳ ゴシック"/>
          <w:b/>
          <w:kern w:val="24"/>
          <w:szCs w:val="24"/>
        </w:rPr>
      </w:pPr>
      <w:r w:rsidRPr="000314C4">
        <w:rPr>
          <w:rFonts w:ascii="ＭＳ ゴシック" w:eastAsia="ＭＳ ゴシック" w:hAnsi="ＭＳ ゴシック" w:hint="eastAsia"/>
          <w:b/>
          <w:kern w:val="24"/>
          <w:szCs w:val="24"/>
        </w:rPr>
        <w:t>【個人営農者及び農業法人共通】</w:t>
      </w:r>
    </w:p>
    <w:p w14:paraId="60BC06C0" w14:textId="77777777" w:rsidR="00807E4B" w:rsidRPr="000314C4" w:rsidRDefault="002B73B0">
      <w:pPr>
        <w:widowControl/>
        <w:spacing w:line="340" w:lineRule="exact"/>
        <w:ind w:leftChars="100" w:left="743" w:hangingChars="200" w:hanging="495"/>
        <w:jc w:val="left"/>
        <w:rPr>
          <w:rFonts w:hAnsi="ＭＳ 明朝"/>
          <w:szCs w:val="24"/>
        </w:rPr>
      </w:pPr>
      <w:r w:rsidRPr="000314C4">
        <w:rPr>
          <w:rFonts w:hAnsi="ＭＳ 明朝" w:hint="eastAsia"/>
          <w:szCs w:val="24"/>
        </w:rPr>
        <w:t>ア　口座振込等</w:t>
      </w:r>
      <w:r w:rsidRPr="000314C4">
        <w:rPr>
          <w:rFonts w:hAnsi="ＭＳ 明朝"/>
          <w:szCs w:val="24"/>
        </w:rPr>
        <w:t>(新規・変更)申出書</w:t>
      </w:r>
      <w:r w:rsidRPr="000314C4">
        <w:rPr>
          <w:rFonts w:hAnsi="ＭＳ 明朝" w:hint="eastAsia"/>
          <w:szCs w:val="24"/>
        </w:rPr>
        <w:t>（登録済みの方は除く）及び振込口座の通帳の写し（表紙の裏面）</w:t>
      </w:r>
    </w:p>
    <w:p w14:paraId="285BEDBC" w14:textId="28BF6072" w:rsidR="00807E4B" w:rsidRPr="000314C4" w:rsidRDefault="002B73B0">
      <w:pPr>
        <w:widowControl/>
        <w:spacing w:line="340" w:lineRule="exact"/>
        <w:ind w:leftChars="100" w:left="743" w:hangingChars="200" w:hanging="495"/>
        <w:jc w:val="left"/>
        <w:rPr>
          <w:rFonts w:ascii="ＭＳ Ｐ明朝" w:eastAsia="ＭＳ Ｐ明朝" w:hAnsi="ＭＳ Ｐ明朝"/>
          <w:szCs w:val="24"/>
        </w:rPr>
      </w:pPr>
      <w:r w:rsidRPr="000314C4">
        <w:rPr>
          <w:rFonts w:hAnsi="ＭＳ 明朝" w:hint="eastAsia"/>
          <w:szCs w:val="24"/>
        </w:rPr>
        <w:t>イ　申請者の本人確認資料の写し（運転免許証、マイナンバーカード等）</w:t>
      </w:r>
    </w:p>
    <w:sectPr w:rsidR="00807E4B" w:rsidRPr="000314C4">
      <w:pgSz w:w="11906" w:h="16838" w:code="9"/>
      <w:pgMar w:top="1418" w:right="1247" w:bottom="1418" w:left="1247" w:header="851" w:footer="851" w:gutter="0"/>
      <w:cols w:space="720"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1A3" w14:textId="77777777" w:rsidR="00807E4B" w:rsidRDefault="002B73B0">
      <w:r>
        <w:separator/>
      </w:r>
    </w:p>
  </w:endnote>
  <w:endnote w:type="continuationSeparator" w:id="0">
    <w:p w14:paraId="27BB95DA" w14:textId="77777777" w:rsidR="00807E4B" w:rsidRDefault="002B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50E3" w14:textId="77777777" w:rsidR="00807E4B" w:rsidRDefault="002B73B0">
      <w:r>
        <w:separator/>
      </w:r>
    </w:p>
  </w:footnote>
  <w:footnote w:type="continuationSeparator" w:id="0">
    <w:p w14:paraId="3D59D401" w14:textId="77777777" w:rsidR="00807E4B" w:rsidRDefault="002B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BC7"/>
    <w:multiLevelType w:val="hybridMultilevel"/>
    <w:tmpl w:val="92F2F8C6"/>
    <w:lvl w:ilvl="0" w:tplc="33FEF2DC">
      <w:start w:val="2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2F32EBD"/>
    <w:multiLevelType w:val="hybridMultilevel"/>
    <w:tmpl w:val="276EF1FC"/>
    <w:lvl w:ilvl="0" w:tplc="C8AE3492">
      <w:start w:val="2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3DD275D"/>
    <w:multiLevelType w:val="hybridMultilevel"/>
    <w:tmpl w:val="18CA78C2"/>
    <w:lvl w:ilvl="0" w:tplc="AE6E6256">
      <w:start w:val="2"/>
      <w:numFmt w:val="decimal"/>
      <w:lvlText w:val="(%1)"/>
      <w:lvlJc w:val="left"/>
      <w:pPr>
        <w:ind w:left="10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3" w15:restartNumberingAfterBreak="0">
    <w:nsid w:val="1ECF29DD"/>
    <w:multiLevelType w:val="hybridMultilevel"/>
    <w:tmpl w:val="089E0EA8"/>
    <w:lvl w:ilvl="0" w:tplc="3BDE1CCC">
      <w:start w:val="1"/>
      <w:numFmt w:val="decimalFullWidth"/>
      <w:lvlText w:val="第%1条"/>
      <w:lvlJc w:val="left"/>
      <w:pPr>
        <w:ind w:left="996" w:hanging="9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521C"/>
    <w:multiLevelType w:val="hybridMultilevel"/>
    <w:tmpl w:val="BA667A82"/>
    <w:lvl w:ilvl="0" w:tplc="F7E0FDA2">
      <w:start w:val="2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4B873AC7"/>
    <w:multiLevelType w:val="hybridMultilevel"/>
    <w:tmpl w:val="A5C024B2"/>
    <w:lvl w:ilvl="0" w:tplc="27647DB2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54811D23"/>
    <w:multiLevelType w:val="hybridMultilevel"/>
    <w:tmpl w:val="52225BAC"/>
    <w:lvl w:ilvl="0" w:tplc="CF9C3A42">
      <w:start w:val="2"/>
      <w:numFmt w:val="decimal"/>
      <w:lvlText w:val="(%1)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7" w15:restartNumberingAfterBreak="0">
    <w:nsid w:val="5600177E"/>
    <w:multiLevelType w:val="hybridMultilevel"/>
    <w:tmpl w:val="DBEED3DE"/>
    <w:lvl w:ilvl="0" w:tplc="555652F4">
      <w:start w:val="1"/>
      <w:numFmt w:val="decimal"/>
      <w:lvlText w:val="(%1)"/>
      <w:lvlJc w:val="left"/>
      <w:pPr>
        <w:ind w:left="13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8" w15:restartNumberingAfterBreak="0">
    <w:nsid w:val="5BDA0A81"/>
    <w:multiLevelType w:val="hybridMultilevel"/>
    <w:tmpl w:val="0858733E"/>
    <w:lvl w:ilvl="0" w:tplc="928A2E20">
      <w:start w:val="2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9" w15:restartNumberingAfterBreak="0">
    <w:nsid w:val="689F6BBB"/>
    <w:multiLevelType w:val="hybridMultilevel"/>
    <w:tmpl w:val="CD0CBBF6"/>
    <w:lvl w:ilvl="0" w:tplc="F1865352">
      <w:start w:val="2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 w15:restartNumberingAfterBreak="0">
    <w:nsid w:val="7D690B7D"/>
    <w:multiLevelType w:val="hybridMultilevel"/>
    <w:tmpl w:val="59A8EBBE"/>
    <w:lvl w:ilvl="0" w:tplc="985A3DC6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861167151">
    <w:abstractNumId w:val="7"/>
  </w:num>
  <w:num w:numId="2" w16cid:durableId="401375018">
    <w:abstractNumId w:val="6"/>
  </w:num>
  <w:num w:numId="3" w16cid:durableId="2026444073">
    <w:abstractNumId w:val="1"/>
  </w:num>
  <w:num w:numId="4" w16cid:durableId="1795756988">
    <w:abstractNumId w:val="4"/>
  </w:num>
  <w:num w:numId="5" w16cid:durableId="2022467087">
    <w:abstractNumId w:val="0"/>
  </w:num>
  <w:num w:numId="6" w16cid:durableId="195432895">
    <w:abstractNumId w:val="9"/>
  </w:num>
  <w:num w:numId="7" w16cid:durableId="1483308016">
    <w:abstractNumId w:val="2"/>
  </w:num>
  <w:num w:numId="8" w16cid:durableId="1734503559">
    <w:abstractNumId w:val="8"/>
  </w:num>
  <w:num w:numId="9" w16cid:durableId="803086857">
    <w:abstractNumId w:val="10"/>
  </w:num>
  <w:num w:numId="10" w16cid:durableId="120224576">
    <w:abstractNumId w:val="5"/>
  </w:num>
  <w:num w:numId="11" w16cid:durableId="37226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8"/>
  <w:drawingGridVerticalSpacing w:val="500"/>
  <w:characterSpacingControl w:val="compressPunctuationAndJapaneseKana"/>
  <w:hdrShapeDefaults>
    <o:shapedefaults v:ext="edit" spidmax="328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4B"/>
    <w:rsid w:val="000314C4"/>
    <w:rsid w:val="00142DB9"/>
    <w:rsid w:val="00244B9B"/>
    <w:rsid w:val="002B73B0"/>
    <w:rsid w:val="003E5509"/>
    <w:rsid w:val="0051495B"/>
    <w:rsid w:val="005B759D"/>
    <w:rsid w:val="006F3AF9"/>
    <w:rsid w:val="00764788"/>
    <w:rsid w:val="007D53BF"/>
    <w:rsid w:val="007E5C44"/>
    <w:rsid w:val="00807E4B"/>
    <w:rsid w:val="009B5BE6"/>
    <w:rsid w:val="00A57BEF"/>
    <w:rsid w:val="00B70BE6"/>
    <w:rsid w:val="00BA15E5"/>
    <w:rsid w:val="00BC2C2D"/>
    <w:rsid w:val="00C25078"/>
    <w:rsid w:val="00E96BEB"/>
    <w:rsid w:val="00E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>
      <v:textbox inset="5.85pt,.7pt,5.85pt,.7pt"/>
    </o:shapedefaults>
    <o:shapelayout v:ext="edit">
      <o:idmap v:ext="edit" data="1"/>
    </o:shapelayout>
  </w:shapeDefaults>
  <w:decimalSymbol w:val="."/>
  <w:listSeparator w:val=","/>
  <w14:docId w14:val="635A67D2"/>
  <w15:chartTrackingRefBased/>
  <w15:docId w15:val="{4224A910-C525-4A1C-9E2D-C3DF56A7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pacing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Century"/>
      <w:szCs w:val="20"/>
    </w:rPr>
  </w:style>
  <w:style w:type="character" w:customStyle="1" w:styleId="a4">
    <w:name w:val="フッター (文字)"/>
    <w:link w:val="a3"/>
    <w:uiPriority w:val="99"/>
    <w:rPr>
      <w:rFonts w:ascii="ＭＳ 明朝" w:eastAsia="ＭＳ 明朝" w:hAnsi="Century" w:cs="Times New Roman"/>
      <w:spacing w:val="2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eastAsia="ＭＳ 明朝"/>
      <w:spacing w:val="2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/>
      <w:spacing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ＭＳ 明朝" w:eastAsia="ＭＳ 明朝"/>
      <w:b/>
      <w:bCs/>
      <w:spacing w:val="2"/>
      <w:sz w:val="24"/>
      <w:szCs w:val="22"/>
    </w:rPr>
  </w:style>
  <w:style w:type="table" w:customStyle="1" w:styleId="1">
    <w:name w:val="表 (格子)1"/>
    <w:basedOn w:val="a1"/>
    <w:next w:val="aa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60D0-AF9C-42E7-97CA-FB57C31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吉野　文貴</cp:lastModifiedBy>
  <cp:revision>13</cp:revision>
  <cp:lastPrinted>2025-05-13T05:40:00Z</cp:lastPrinted>
  <dcterms:created xsi:type="dcterms:W3CDTF">2023-06-26T06:24:00Z</dcterms:created>
  <dcterms:modified xsi:type="dcterms:W3CDTF">2025-05-20T00:12:00Z</dcterms:modified>
</cp:coreProperties>
</file>