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4E44" w14:textId="77777777" w:rsidR="00FD357C" w:rsidRDefault="00FD357C">
      <w:pPr>
        <w:jc w:val="center"/>
        <w:rPr>
          <w:rFonts w:ascii="ＤＦPOP体" w:eastAsia="ＤＦPOP体"/>
          <w:b/>
          <w:sz w:val="44"/>
        </w:rPr>
      </w:pPr>
    </w:p>
    <w:p w14:paraId="5CDD6BB4" w14:textId="77777777" w:rsidR="00FD357C" w:rsidRDefault="00FD357C">
      <w:pPr>
        <w:jc w:val="center"/>
        <w:rPr>
          <w:rFonts w:ascii="ＤＦPOP体" w:eastAsia="ＤＦPOP体"/>
          <w:b/>
          <w:sz w:val="44"/>
        </w:rPr>
      </w:pPr>
      <w:r>
        <w:rPr>
          <w:rFonts w:ascii="ＤＦPOP体" w:eastAsia="ＤＦPOP体" w:hint="eastAsia"/>
          <w:b/>
          <w:sz w:val="44"/>
        </w:rPr>
        <w:t>鶴ヶ島市からのお知らせ</w:t>
      </w:r>
    </w:p>
    <w:p w14:paraId="3579D2E6" w14:textId="77777777" w:rsidR="00FD357C" w:rsidRDefault="00FD357C">
      <w:pPr>
        <w:jc w:val="center"/>
        <w:rPr>
          <w:sz w:val="32"/>
        </w:rPr>
      </w:pPr>
      <w:r>
        <w:rPr>
          <w:rFonts w:hint="eastAsia"/>
          <w:sz w:val="32"/>
        </w:rPr>
        <w:t>川越新聞記者会の皆さんよろしくお願いします。</w:t>
      </w:r>
    </w:p>
    <w:p w14:paraId="1D9C9AB9" w14:textId="77777777" w:rsidR="00FD357C" w:rsidRDefault="00FD357C">
      <w:r>
        <w:rPr>
          <w:rFonts w:hint="eastAsia"/>
        </w:rPr>
        <w:t xml:space="preserve">　　　　　　　　　　　　　　　　担当課（所・館）鶴ヶ島市議会事務局　</w:t>
      </w:r>
      <w:r w:rsidR="001C3319">
        <w:rPr>
          <w:rFonts w:hint="eastAsia"/>
        </w:rPr>
        <w:t>上田平</w:t>
      </w:r>
    </w:p>
    <w:p w14:paraId="1BE86488" w14:textId="77777777" w:rsidR="00FD357C" w:rsidRDefault="00FD357C">
      <w:pPr>
        <w:ind w:firstLineChars="1600" w:firstLine="3840"/>
      </w:pPr>
      <w:r>
        <w:rPr>
          <w:rFonts w:hint="eastAsia"/>
        </w:rPr>
        <w:t>連絡先（</w:t>
      </w:r>
      <w:r>
        <w:t>TEL</w:t>
      </w:r>
      <w:r>
        <w:rPr>
          <w:rFonts w:hint="eastAsia"/>
        </w:rPr>
        <w:t>）２７１－１１１１（内線３６０）</w:t>
      </w:r>
    </w:p>
    <w:p w14:paraId="3D656729" w14:textId="77777777" w:rsidR="00FD357C" w:rsidRDefault="00FD357C">
      <w:pPr>
        <w:ind w:firstLineChars="1600" w:firstLine="3840"/>
      </w:pPr>
    </w:p>
    <w:p w14:paraId="76335ABF" w14:textId="26BD46B7" w:rsidR="00FD357C" w:rsidRDefault="00467FF2">
      <w:r w:rsidRPr="00467FF2">
        <w:rPr>
          <w:rFonts w:hint="eastAsia"/>
        </w:rPr>
        <w:t>令和６年第２回鶴ヶ島市議会定例会における６月４日の本会議の審議結果は下記のとおりです。</w:t>
      </w:r>
    </w:p>
    <w:p w14:paraId="32244376" w14:textId="77777777" w:rsidR="00FD357C" w:rsidRDefault="00FD357C" w:rsidP="00467FF2">
      <w:pPr>
        <w:widowControl/>
        <w:adjustRightInd/>
        <w:spacing w:before="100" w:beforeAutospacing="1" w:after="100" w:afterAutospacing="1"/>
        <w:jc w:val="left"/>
        <w:textAlignment w:val="auto"/>
        <w:outlineLvl w:val="2"/>
        <w:rPr>
          <w:rFonts w:ascii="ＭＳ 明朝" w:hAnsi="ＭＳ 明朝" w:cs="Arial Unicode MS"/>
          <w:b/>
          <w:bCs/>
          <w:kern w:val="0"/>
          <w:sz w:val="27"/>
          <w:szCs w:val="27"/>
        </w:rPr>
      </w:pPr>
      <w:r>
        <w:rPr>
          <w:rFonts w:ascii="ＭＳ 明朝" w:hAnsi="ＭＳ 明朝" w:cs="Arial Unicode MS" w:hint="eastAsia"/>
          <w:b/>
          <w:bCs/>
          <w:kern w:val="0"/>
          <w:sz w:val="27"/>
          <w:szCs w:val="27"/>
        </w:rPr>
        <w:t>令和</w:t>
      </w:r>
      <w:r w:rsidR="0007246B">
        <w:rPr>
          <w:rFonts w:ascii="ＭＳ 明朝" w:hAnsi="ＭＳ 明朝" w:cs="Arial Unicode MS" w:hint="eastAsia"/>
          <w:b/>
          <w:bCs/>
          <w:kern w:val="0"/>
          <w:sz w:val="27"/>
          <w:szCs w:val="27"/>
        </w:rPr>
        <w:t>６</w:t>
      </w:r>
      <w:r>
        <w:rPr>
          <w:rFonts w:ascii="ＭＳ 明朝" w:hAnsi="ＭＳ 明朝" w:cs="Arial Unicode MS" w:hint="eastAsia"/>
          <w:b/>
          <w:bCs/>
          <w:kern w:val="0"/>
          <w:sz w:val="27"/>
          <w:szCs w:val="27"/>
        </w:rPr>
        <w:t>年第</w:t>
      </w:r>
      <w:r w:rsidR="001C3319">
        <w:rPr>
          <w:rFonts w:ascii="ＭＳ 明朝" w:hAnsi="ＭＳ 明朝" w:cs="Arial Unicode MS" w:hint="eastAsia"/>
          <w:b/>
          <w:bCs/>
          <w:kern w:val="0"/>
          <w:sz w:val="27"/>
          <w:szCs w:val="27"/>
        </w:rPr>
        <w:t>２</w:t>
      </w:r>
      <w:r>
        <w:rPr>
          <w:rFonts w:ascii="ＭＳ 明朝" w:hAnsi="ＭＳ 明朝" w:cs="Arial Unicode MS" w:hint="eastAsia"/>
          <w:b/>
          <w:bCs/>
          <w:kern w:val="0"/>
          <w:sz w:val="27"/>
          <w:szCs w:val="27"/>
        </w:rPr>
        <w:t>回鶴ヶ島市議会定例会審議結果</w:t>
      </w:r>
    </w:p>
    <w:p w14:paraId="7EBEBF50" w14:textId="77777777" w:rsidR="00467FF2" w:rsidRDefault="00467FF2" w:rsidP="00467FF2">
      <w:r>
        <w:rPr>
          <w:rFonts w:hint="eastAsia"/>
        </w:rPr>
        <w:t>番号</w:t>
      </w:r>
      <w:r>
        <w:rPr>
          <w:rFonts w:hint="eastAsia"/>
        </w:rPr>
        <w:tab/>
      </w:r>
      <w:r>
        <w:rPr>
          <w:rFonts w:hint="eastAsia"/>
        </w:rPr>
        <w:t>件名</w:t>
      </w:r>
      <w:r>
        <w:rPr>
          <w:rFonts w:hint="eastAsia"/>
        </w:rPr>
        <w:tab/>
      </w:r>
      <w:r>
        <w:rPr>
          <w:rFonts w:hint="eastAsia"/>
        </w:rPr>
        <w:t>審議結果</w:t>
      </w:r>
      <w:r>
        <w:rPr>
          <w:rFonts w:hint="eastAsia"/>
        </w:rPr>
        <w:tab/>
      </w:r>
      <w:r>
        <w:rPr>
          <w:rFonts w:hint="eastAsia"/>
        </w:rPr>
        <w:t>議決日</w:t>
      </w:r>
    </w:p>
    <w:p w14:paraId="417F38CC" w14:textId="77777777" w:rsidR="00467FF2" w:rsidRDefault="00467FF2" w:rsidP="00467FF2">
      <w:pPr>
        <w:rPr>
          <w:rFonts w:hint="eastAsia"/>
        </w:rPr>
      </w:pPr>
    </w:p>
    <w:p w14:paraId="0018ADA5" w14:textId="77777777" w:rsidR="00467FF2" w:rsidRDefault="00467FF2" w:rsidP="00467FF2">
      <w:r>
        <w:rPr>
          <w:rFonts w:hint="eastAsia"/>
        </w:rPr>
        <w:t>議案第</w:t>
      </w:r>
      <w:r>
        <w:rPr>
          <w:rFonts w:hint="eastAsia"/>
        </w:rPr>
        <w:t>35</w:t>
      </w:r>
      <w:r>
        <w:rPr>
          <w:rFonts w:hint="eastAsia"/>
        </w:rPr>
        <w:t>号</w:t>
      </w:r>
    </w:p>
    <w:p w14:paraId="76BE6A01" w14:textId="59DFF722" w:rsidR="00467FF2" w:rsidRDefault="00467FF2" w:rsidP="00467FF2">
      <w:pPr>
        <w:rPr>
          <w:rFonts w:hint="eastAsia"/>
        </w:rPr>
      </w:pPr>
      <w:r>
        <w:rPr>
          <w:rFonts w:hint="eastAsia"/>
        </w:rPr>
        <w:t>専決処分の承認を求めることについて</w:t>
      </w:r>
      <w:r>
        <w:rPr>
          <w:rFonts w:hint="eastAsia"/>
        </w:rPr>
        <w:t>(</w:t>
      </w:r>
      <w:r>
        <w:rPr>
          <w:rFonts w:hint="eastAsia"/>
        </w:rPr>
        <w:t>鶴ヶ島市税条例の一部を改正する条例</w:t>
      </w:r>
      <w:r>
        <w:rPr>
          <w:rFonts w:hint="eastAsia"/>
        </w:rPr>
        <w:t>)</w:t>
      </w:r>
    </w:p>
    <w:p w14:paraId="01F591A4" w14:textId="77777777" w:rsidR="00467FF2" w:rsidRDefault="00467FF2" w:rsidP="00467FF2">
      <w:r>
        <w:rPr>
          <w:rFonts w:hint="eastAsia"/>
        </w:rPr>
        <w:t>承認に決す</w:t>
      </w:r>
      <w:r>
        <w:rPr>
          <w:rFonts w:hint="eastAsia"/>
        </w:rPr>
        <w:t>(</w:t>
      </w:r>
      <w:r>
        <w:rPr>
          <w:rFonts w:hint="eastAsia"/>
        </w:rPr>
        <w:t>全員賛成</w:t>
      </w:r>
      <w:r>
        <w:rPr>
          <w:rFonts w:hint="eastAsia"/>
        </w:rPr>
        <w:t>)</w:t>
      </w:r>
      <w:r>
        <w:rPr>
          <w:rFonts w:hint="eastAsia"/>
        </w:rPr>
        <w:tab/>
        <w:t>6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14:paraId="634730B1" w14:textId="77777777" w:rsidR="00467FF2" w:rsidRDefault="00467FF2" w:rsidP="00467FF2">
      <w:pPr>
        <w:rPr>
          <w:rFonts w:hint="eastAsia"/>
        </w:rPr>
      </w:pPr>
    </w:p>
    <w:p w14:paraId="5EAA088D" w14:textId="77777777" w:rsidR="00467FF2" w:rsidRDefault="00467FF2" w:rsidP="00467FF2">
      <w:r>
        <w:rPr>
          <w:rFonts w:hint="eastAsia"/>
        </w:rPr>
        <w:t>議案第</w:t>
      </w:r>
      <w:r>
        <w:rPr>
          <w:rFonts w:hint="eastAsia"/>
        </w:rPr>
        <w:t>36</w:t>
      </w:r>
      <w:r>
        <w:rPr>
          <w:rFonts w:hint="eastAsia"/>
        </w:rPr>
        <w:t>号</w:t>
      </w:r>
    </w:p>
    <w:p w14:paraId="44E0FBFF" w14:textId="7F9AFBFF" w:rsidR="00467FF2" w:rsidRDefault="00467FF2" w:rsidP="00467FF2">
      <w:pPr>
        <w:rPr>
          <w:rFonts w:hint="eastAsia"/>
        </w:rPr>
      </w:pPr>
      <w:r>
        <w:rPr>
          <w:rFonts w:hint="eastAsia"/>
        </w:rPr>
        <w:t>専決処分の承認を求めることについて</w:t>
      </w:r>
      <w:r>
        <w:rPr>
          <w:rFonts w:hint="eastAsia"/>
        </w:rPr>
        <w:t>(</w:t>
      </w:r>
      <w:r>
        <w:rPr>
          <w:rFonts w:hint="eastAsia"/>
        </w:rPr>
        <w:t>鶴ヶ島市都市計画税条例の一部を改正する条例</w:t>
      </w:r>
      <w:r>
        <w:rPr>
          <w:rFonts w:hint="eastAsia"/>
        </w:rPr>
        <w:t>)</w:t>
      </w:r>
    </w:p>
    <w:p w14:paraId="0630410E" w14:textId="77777777" w:rsidR="00467FF2" w:rsidRDefault="00467FF2" w:rsidP="00467FF2">
      <w:pPr>
        <w:rPr>
          <w:rFonts w:hint="eastAsia"/>
        </w:rPr>
      </w:pPr>
      <w:r>
        <w:rPr>
          <w:rFonts w:hint="eastAsia"/>
        </w:rPr>
        <w:t>承認に決す</w:t>
      </w:r>
      <w:r>
        <w:rPr>
          <w:rFonts w:hint="eastAsia"/>
        </w:rPr>
        <w:t>(</w:t>
      </w:r>
      <w:r>
        <w:rPr>
          <w:rFonts w:hint="eastAsia"/>
        </w:rPr>
        <w:t>全員賛成</w:t>
      </w:r>
      <w:r>
        <w:rPr>
          <w:rFonts w:hint="eastAsia"/>
        </w:rPr>
        <w:t>)</w:t>
      </w:r>
      <w:r>
        <w:rPr>
          <w:rFonts w:hint="eastAsia"/>
        </w:rPr>
        <w:tab/>
        <w:t>6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14:paraId="22989F61" w14:textId="77777777" w:rsidR="00467FF2" w:rsidRDefault="00467FF2" w:rsidP="00467FF2"/>
    <w:p w14:paraId="639FAC1F" w14:textId="77777777" w:rsidR="00467FF2" w:rsidRDefault="00467FF2" w:rsidP="00467FF2">
      <w:r>
        <w:rPr>
          <w:rFonts w:hint="eastAsia"/>
        </w:rPr>
        <w:t>議案第</w:t>
      </w:r>
      <w:r>
        <w:rPr>
          <w:rFonts w:hint="eastAsia"/>
        </w:rPr>
        <w:t>3</w:t>
      </w:r>
      <w:r>
        <w:rPr>
          <w:rFonts w:hint="eastAsia"/>
        </w:rPr>
        <w:t>7</w:t>
      </w:r>
      <w:r>
        <w:rPr>
          <w:rFonts w:hint="eastAsia"/>
        </w:rPr>
        <w:t>号</w:t>
      </w:r>
    </w:p>
    <w:p w14:paraId="043C7149" w14:textId="7C2647DC" w:rsidR="00467FF2" w:rsidRDefault="00467FF2" w:rsidP="00467FF2">
      <w:pPr>
        <w:rPr>
          <w:rFonts w:hint="eastAsia"/>
        </w:rPr>
      </w:pPr>
      <w:r>
        <w:rPr>
          <w:rFonts w:hint="eastAsia"/>
        </w:rPr>
        <w:t>専決処分の承認を求めることについて</w:t>
      </w:r>
      <w:r>
        <w:rPr>
          <w:rFonts w:hint="eastAsia"/>
        </w:rPr>
        <w:t>(</w:t>
      </w:r>
      <w:r>
        <w:rPr>
          <w:rFonts w:hint="eastAsia"/>
        </w:rPr>
        <w:t>国民健康保険税条例の一部を改正する条例</w:t>
      </w:r>
      <w:r>
        <w:rPr>
          <w:rFonts w:hint="eastAsia"/>
        </w:rPr>
        <w:t>)</w:t>
      </w:r>
    </w:p>
    <w:p w14:paraId="1DD29DAB" w14:textId="77777777" w:rsidR="00467FF2" w:rsidRDefault="00467FF2" w:rsidP="00467FF2">
      <w:pPr>
        <w:rPr>
          <w:rFonts w:hint="eastAsia"/>
        </w:rPr>
      </w:pPr>
      <w:r>
        <w:rPr>
          <w:rFonts w:hint="eastAsia"/>
        </w:rPr>
        <w:t>承認に決す</w:t>
      </w:r>
      <w:r>
        <w:rPr>
          <w:rFonts w:hint="eastAsia"/>
        </w:rPr>
        <w:t>(</w:t>
      </w:r>
      <w:r>
        <w:rPr>
          <w:rFonts w:hint="eastAsia"/>
        </w:rPr>
        <w:t>全員賛成</w:t>
      </w:r>
      <w:r>
        <w:rPr>
          <w:rFonts w:hint="eastAsia"/>
        </w:rPr>
        <w:t>)</w:t>
      </w:r>
      <w:r>
        <w:rPr>
          <w:rFonts w:hint="eastAsia"/>
        </w:rPr>
        <w:tab/>
        <w:t>6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14:paraId="7798DD1F" w14:textId="77777777" w:rsidR="00467FF2" w:rsidRDefault="00467FF2" w:rsidP="00467FF2"/>
    <w:p w14:paraId="6F96911E" w14:textId="77777777" w:rsidR="00467FF2" w:rsidRDefault="00467FF2" w:rsidP="00467FF2">
      <w:r>
        <w:rPr>
          <w:rFonts w:hint="eastAsia"/>
        </w:rPr>
        <w:t>議案第</w:t>
      </w:r>
      <w:r>
        <w:rPr>
          <w:rFonts w:hint="eastAsia"/>
        </w:rPr>
        <w:t>3</w:t>
      </w:r>
      <w:r>
        <w:rPr>
          <w:rFonts w:hint="eastAsia"/>
        </w:rPr>
        <w:t>8</w:t>
      </w:r>
      <w:r>
        <w:rPr>
          <w:rFonts w:hint="eastAsia"/>
        </w:rPr>
        <w:t>号</w:t>
      </w:r>
    </w:p>
    <w:p w14:paraId="33F759AD" w14:textId="353C9115" w:rsidR="00467FF2" w:rsidRDefault="00467FF2" w:rsidP="00467FF2">
      <w:pPr>
        <w:rPr>
          <w:rFonts w:hint="eastAsia"/>
        </w:rPr>
      </w:pPr>
      <w:r>
        <w:rPr>
          <w:rFonts w:hint="eastAsia"/>
        </w:rPr>
        <w:t>固定資産評価員の選任について</w:t>
      </w:r>
      <w:r>
        <w:rPr>
          <w:rFonts w:hint="eastAsia"/>
        </w:rPr>
        <w:t>(</w:t>
      </w:r>
      <w:r>
        <w:rPr>
          <w:rFonts w:hint="eastAsia"/>
        </w:rPr>
        <w:t>内野　雅彦</w:t>
      </w:r>
      <w:r>
        <w:rPr>
          <w:rFonts w:hint="eastAsia"/>
        </w:rPr>
        <w:t>(</w:t>
      </w:r>
      <w:r>
        <w:rPr>
          <w:rFonts w:hint="eastAsia"/>
        </w:rPr>
        <w:t>うちの　まさひこ</w:t>
      </w:r>
      <w:r>
        <w:rPr>
          <w:rFonts w:hint="eastAsia"/>
        </w:rPr>
        <w:t>))</w:t>
      </w:r>
    </w:p>
    <w:p w14:paraId="3338104C" w14:textId="77777777" w:rsidR="00467FF2" w:rsidRDefault="00467FF2" w:rsidP="00467FF2">
      <w:pPr>
        <w:rPr>
          <w:rFonts w:hint="eastAsia"/>
        </w:rPr>
      </w:pPr>
      <w:r>
        <w:rPr>
          <w:rFonts w:hint="eastAsia"/>
        </w:rPr>
        <w:t>同意に決す</w:t>
      </w:r>
      <w:r>
        <w:rPr>
          <w:rFonts w:hint="eastAsia"/>
        </w:rPr>
        <w:t>(</w:t>
      </w:r>
      <w:r>
        <w:rPr>
          <w:rFonts w:hint="eastAsia"/>
        </w:rPr>
        <w:t>全員賛成</w:t>
      </w:r>
      <w:r>
        <w:rPr>
          <w:rFonts w:hint="eastAsia"/>
        </w:rPr>
        <w:t>)</w:t>
      </w:r>
      <w:r>
        <w:rPr>
          <w:rFonts w:hint="eastAsia"/>
        </w:rPr>
        <w:tab/>
        <w:t>6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14:paraId="7B999512" w14:textId="77777777" w:rsidR="00467FF2" w:rsidRDefault="00467FF2" w:rsidP="00467FF2"/>
    <w:p w14:paraId="3BD9F536" w14:textId="77777777" w:rsidR="00467FF2" w:rsidRDefault="00467FF2" w:rsidP="00467FF2">
      <w:r>
        <w:rPr>
          <w:rFonts w:hint="eastAsia"/>
        </w:rPr>
        <w:t>議案第</w:t>
      </w:r>
      <w:r>
        <w:rPr>
          <w:rFonts w:hint="eastAsia"/>
        </w:rPr>
        <w:t>44</w:t>
      </w:r>
      <w:r>
        <w:rPr>
          <w:rFonts w:hint="eastAsia"/>
        </w:rPr>
        <w:t>号</w:t>
      </w:r>
    </w:p>
    <w:p w14:paraId="08D61445" w14:textId="5FB19CD1" w:rsidR="00467FF2" w:rsidRDefault="00467FF2" w:rsidP="00467FF2">
      <w:pPr>
        <w:rPr>
          <w:rFonts w:hint="eastAsia"/>
        </w:rPr>
      </w:pPr>
      <w:r>
        <w:rPr>
          <w:rFonts w:hint="eastAsia"/>
        </w:rPr>
        <w:t>工事請負契約の締結について</w:t>
      </w:r>
      <w:r>
        <w:rPr>
          <w:rFonts w:hint="eastAsia"/>
        </w:rPr>
        <w:t>(</w:t>
      </w:r>
      <w:r>
        <w:rPr>
          <w:rFonts w:hint="eastAsia"/>
        </w:rPr>
        <w:t>新町小学校校舎屋上防水等改修工事</w:t>
      </w:r>
      <w:r>
        <w:rPr>
          <w:rFonts w:hint="eastAsia"/>
        </w:rPr>
        <w:t>)</w:t>
      </w:r>
    </w:p>
    <w:p w14:paraId="0BFFF571" w14:textId="17D45AAF" w:rsidR="00FD357C" w:rsidRDefault="00467FF2" w:rsidP="00467FF2">
      <w:r>
        <w:rPr>
          <w:rFonts w:hint="eastAsia"/>
        </w:rPr>
        <w:t>原案可決</w:t>
      </w:r>
      <w:r>
        <w:rPr>
          <w:rFonts w:hint="eastAsia"/>
        </w:rPr>
        <w:t>(</w:t>
      </w:r>
      <w:r>
        <w:rPr>
          <w:rFonts w:hint="eastAsia"/>
        </w:rPr>
        <w:t>全員賛成</w:t>
      </w:r>
      <w:r>
        <w:rPr>
          <w:rFonts w:hint="eastAsia"/>
        </w:rPr>
        <w:t>)</w:t>
      </w:r>
      <w:r>
        <w:rPr>
          <w:rFonts w:hint="eastAsia"/>
        </w:rPr>
        <w:tab/>
        <w:t>6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sectPr w:rsidR="00FD357C">
      <w:pgSz w:w="11906" w:h="16838" w:code="9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E3C0" w14:textId="77777777" w:rsidR="00E9571C" w:rsidRDefault="00E9571C">
      <w:r>
        <w:separator/>
      </w:r>
    </w:p>
  </w:endnote>
  <w:endnote w:type="continuationSeparator" w:id="0">
    <w:p w14:paraId="518323DA" w14:textId="77777777" w:rsidR="00E9571C" w:rsidRDefault="00E9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POP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79656" w14:textId="77777777" w:rsidR="00E9571C" w:rsidRDefault="00E9571C">
      <w:r>
        <w:separator/>
      </w:r>
    </w:p>
  </w:footnote>
  <w:footnote w:type="continuationSeparator" w:id="0">
    <w:p w14:paraId="38CED044" w14:textId="77777777" w:rsidR="00E9571C" w:rsidRDefault="00E95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51"/>
  <w:doNotHyphenateCaps/>
  <w:drawingGridHorizontalSpacing w:val="120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07246B"/>
    <w:rsid w:val="0007246B"/>
    <w:rsid w:val="001C3319"/>
    <w:rsid w:val="00467FF2"/>
    <w:rsid w:val="0058781F"/>
    <w:rsid w:val="008F08BF"/>
    <w:rsid w:val="00AC4E42"/>
    <w:rsid w:val="00BD10F5"/>
    <w:rsid w:val="00DC22B0"/>
    <w:rsid w:val="00E9571C"/>
    <w:rsid w:val="00FD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95FA1"/>
  <w15:chartTrackingRefBased/>
  <w15:docId w15:val="{11F771A8-F10A-4C89-806F-1EB7BA6B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Pr>
      <w:kern w:val="2"/>
      <w:sz w:val="24"/>
    </w:rPr>
  </w:style>
  <w:style w:type="paragraph" w:styleId="2">
    <w:name w:val="Body Text Indent 2"/>
    <w:basedOn w:val="a"/>
    <w:link w:val="20"/>
    <w:unhideWhenUsed/>
    <w:pPr>
      <w:ind w:left="210" w:hangingChars="100" w:hanging="210"/>
      <w:textAlignment w:val="auto"/>
    </w:pPr>
    <w:rPr>
      <w:rFonts w:ascii="ＭＳ 明朝"/>
      <w:kern w:val="0"/>
      <w:sz w:val="21"/>
    </w:rPr>
  </w:style>
  <w:style w:type="character" w:customStyle="1" w:styleId="20">
    <w:name w:val="本文インデント 2 (文字)"/>
    <w:link w:val="2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5196F-EF34-4724-93A0-0975FBB7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つるがしま市からのお知らせ</vt:lpstr>
      <vt:lpstr>つるがしま市からのお知らせ</vt:lpstr>
    </vt:vector>
  </TitlesOfParts>
  <Company>鶴ヶ島市役所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つるがしま市からのお知らせ</dc:title>
  <dc:subject/>
  <dc:creator>情報政策担当</dc:creator>
  <cp:keywords/>
  <dc:description/>
  <cp:lastModifiedBy>山口　洋子</cp:lastModifiedBy>
  <cp:revision>3</cp:revision>
  <cp:lastPrinted>2024-06-04T06:50:00Z</cp:lastPrinted>
  <dcterms:created xsi:type="dcterms:W3CDTF">2024-06-04T06:51:00Z</dcterms:created>
  <dcterms:modified xsi:type="dcterms:W3CDTF">2024-06-04T07:41:00Z</dcterms:modified>
</cp:coreProperties>
</file>