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98C0" w14:textId="003FDEDA" w:rsidR="0007524D" w:rsidRPr="00F45D74" w:rsidRDefault="0007524D" w:rsidP="00B32747">
      <w:pPr>
        <w:rPr>
          <w:rFonts w:ascii="ＭＳ 明朝" w:eastAsia="ＭＳ 明朝" w:hAnsi="ＭＳ 明朝"/>
          <w:szCs w:val="21"/>
        </w:rPr>
      </w:pPr>
      <w:r w:rsidRPr="00F45D74">
        <w:rPr>
          <w:rFonts w:ascii="ＭＳ 明朝" w:eastAsia="ＭＳ 明朝" w:hAnsi="ＭＳ 明朝" w:hint="eastAsia"/>
          <w:szCs w:val="21"/>
        </w:rPr>
        <w:t>第５章　計画の推進</w:t>
      </w:r>
    </w:p>
    <w:p w14:paraId="5B8D7089" w14:textId="77777777" w:rsidR="00B32747" w:rsidRPr="00F45D74" w:rsidRDefault="00B32747" w:rsidP="00B32747">
      <w:pPr>
        <w:rPr>
          <w:rFonts w:ascii="ＭＳ 明朝" w:eastAsia="ＭＳ 明朝" w:hAnsi="ＭＳ 明朝"/>
          <w:szCs w:val="21"/>
        </w:rPr>
      </w:pPr>
    </w:p>
    <w:p w14:paraId="47BAE71A" w14:textId="5E5926B4" w:rsidR="00B32747" w:rsidRPr="00F45D74" w:rsidRDefault="00B32747" w:rsidP="00B32747">
      <w:pPr>
        <w:rPr>
          <w:rFonts w:ascii="ＭＳ 明朝" w:eastAsia="ＭＳ 明朝" w:hAnsi="ＭＳ 明朝"/>
          <w:szCs w:val="21"/>
        </w:rPr>
      </w:pPr>
      <w:r w:rsidRPr="00F45D74">
        <w:rPr>
          <w:rFonts w:ascii="ＭＳ 明朝" w:eastAsia="ＭＳ 明朝" w:hAnsi="ＭＳ 明朝" w:hint="eastAsia"/>
          <w:szCs w:val="21"/>
        </w:rPr>
        <w:t>１２０ページ</w:t>
      </w:r>
    </w:p>
    <w:p w14:paraId="79A1DCD5" w14:textId="601074BD" w:rsidR="0007524D" w:rsidRPr="00F45D74" w:rsidRDefault="0007524D" w:rsidP="00113A2A">
      <w:pPr>
        <w:jc w:val="left"/>
        <w:rPr>
          <w:rFonts w:ascii="ＭＳ 明朝" w:eastAsia="ＭＳ 明朝" w:hAnsi="ＭＳ 明朝"/>
          <w:szCs w:val="21"/>
        </w:rPr>
      </w:pPr>
      <w:r w:rsidRPr="00F45D74">
        <w:rPr>
          <w:rFonts w:ascii="ＭＳ 明朝" w:eastAsia="ＭＳ 明朝" w:hAnsi="ＭＳ 明朝" w:hint="eastAsia"/>
          <w:szCs w:val="21"/>
        </w:rPr>
        <w:t>第１　市民・関係機関との連携</w:t>
      </w:r>
    </w:p>
    <w:p w14:paraId="531757BE" w14:textId="6658EFE8" w:rsidR="0007524D" w:rsidRPr="00F45D74" w:rsidRDefault="0007524D" w:rsidP="003B4535">
      <w:pPr>
        <w:pStyle w:val="20"/>
        <w:spacing w:line="300" w:lineRule="exact"/>
        <w:ind w:firstLineChars="0" w:firstLine="0"/>
        <w:rPr>
          <w:rFonts w:ascii="ＭＳ 明朝" w:eastAsia="ＭＳ 明朝"/>
          <w:szCs w:val="21"/>
        </w:rPr>
      </w:pPr>
      <w:r w:rsidRPr="00F45D74">
        <w:rPr>
          <w:rFonts w:ascii="ＭＳ 明朝" w:eastAsia="ＭＳ 明朝" w:hint="eastAsia"/>
          <w:szCs w:val="21"/>
        </w:rPr>
        <w:t>第５期障害者支援計画の推進に当たっては、市民、事業者、関係機関の協議が欠かせないことから、障害のある人をはじめ、その家族、各種障害者施設、その他関係機関及び鶴ヶ島市障害者支援協議会と連携を密にし、計画の推進を図っていきます。第７期障害福祉計画・第３期障害児福祉計画のサービス見込量や事業所の指定などについて、埼玉県障害福祉計画と必要な調整を図り、この計画が円滑に進むようにしていきます。</w:t>
      </w:r>
    </w:p>
    <w:p w14:paraId="418DF5CE" w14:textId="77777777" w:rsidR="0007524D" w:rsidRPr="00F45D74" w:rsidRDefault="0007524D" w:rsidP="0048781F">
      <w:pPr>
        <w:pStyle w:val="20"/>
        <w:spacing w:line="300" w:lineRule="exact"/>
        <w:ind w:firstLineChars="0" w:firstLine="0"/>
        <w:rPr>
          <w:rFonts w:ascii="ＭＳ 明朝" w:eastAsia="ＭＳ 明朝"/>
          <w:szCs w:val="21"/>
        </w:rPr>
      </w:pPr>
    </w:p>
    <w:p w14:paraId="7E1BBB3F" w14:textId="64182CE9" w:rsidR="0007524D" w:rsidRPr="00F45D74" w:rsidRDefault="0007524D" w:rsidP="0048781F">
      <w:pPr>
        <w:pStyle w:val="20"/>
        <w:spacing w:line="300" w:lineRule="exact"/>
        <w:ind w:firstLineChars="0" w:firstLine="0"/>
        <w:rPr>
          <w:rFonts w:ascii="ＭＳ 明朝" w:eastAsia="ＭＳ 明朝"/>
          <w:szCs w:val="21"/>
        </w:rPr>
      </w:pPr>
      <w:r w:rsidRPr="00F45D74">
        <w:rPr>
          <w:rFonts w:ascii="ＭＳ 明朝" w:eastAsia="ＭＳ 明朝" w:hint="eastAsia"/>
          <w:szCs w:val="21"/>
        </w:rPr>
        <w:t>鶴ヶ島市障害者支援協議会とは</w:t>
      </w:r>
    </w:p>
    <w:p w14:paraId="08EB50CF" w14:textId="53E1E1B0" w:rsidR="0007524D" w:rsidRPr="00F45D74" w:rsidRDefault="0007524D" w:rsidP="003B4535">
      <w:pPr>
        <w:pStyle w:val="20"/>
        <w:spacing w:line="300" w:lineRule="exact"/>
        <w:ind w:firstLineChars="0" w:firstLine="0"/>
        <w:rPr>
          <w:rFonts w:ascii="ＭＳ 明朝" w:eastAsia="ＭＳ 明朝"/>
          <w:szCs w:val="21"/>
        </w:rPr>
      </w:pPr>
      <w:r w:rsidRPr="00F45D74">
        <w:rPr>
          <w:rFonts w:ascii="ＭＳ 明朝" w:eastAsia="ＭＳ 明朝" w:hint="eastAsia"/>
          <w:szCs w:val="21"/>
        </w:rPr>
        <w:t>鶴ヶ島市における障害者等への支援体制に関する課題を共有し、市の実情に応じた体制の整備について協議を行うための会議です。</w:t>
      </w:r>
    </w:p>
    <w:p w14:paraId="4687BE7C" w14:textId="4987DFC4"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≪協議事項≫</w:t>
      </w:r>
    </w:p>
    <w:p w14:paraId="60A3781B" w14:textId="40012583"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地域の関係機関によるネットワーク構築等に関すること</w:t>
      </w:r>
    </w:p>
    <w:p w14:paraId="7A439493" w14:textId="0708E085"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困難な事例への対応のあり方に関すること</w:t>
      </w:r>
    </w:p>
    <w:p w14:paraId="0DA7B368" w14:textId="7A99FE31"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地域の社会資源の開発、改善等に関すること</w:t>
      </w:r>
    </w:p>
    <w:p w14:paraId="759A54C0" w14:textId="00B9A0A1"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委託相談支援事業者等の運営評価等に関すること</w:t>
      </w:r>
    </w:p>
    <w:p w14:paraId="3CB23DE4" w14:textId="6C53F9A8"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相談支援の体制整備に関すること</w:t>
      </w:r>
    </w:p>
    <w:p w14:paraId="1CFD1C49" w14:textId="6C9D9293"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鶴ヶ島市障害者支援計画に関すること</w:t>
      </w:r>
    </w:p>
    <w:p w14:paraId="3532E8CC" w14:textId="740CF009"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≪組織≫</w:t>
      </w:r>
    </w:p>
    <w:p w14:paraId="7D19B080" w14:textId="2F6172FF"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保健・医療関係者</w:t>
      </w:r>
    </w:p>
    <w:p w14:paraId="5D9508E6" w14:textId="48855F80"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教育・雇用関係機関</w:t>
      </w:r>
    </w:p>
    <w:p w14:paraId="398336B2" w14:textId="3FAD9A8D" w:rsidR="0007524D" w:rsidRPr="00F45D74" w:rsidRDefault="0007524D" w:rsidP="0048781F">
      <w:pPr>
        <w:pStyle w:val="20"/>
        <w:spacing w:line="300" w:lineRule="exact"/>
        <w:ind w:left="420" w:hangingChars="200" w:hanging="420"/>
        <w:rPr>
          <w:rFonts w:ascii="ＭＳ 明朝" w:eastAsia="ＭＳ 明朝"/>
          <w:szCs w:val="21"/>
        </w:rPr>
      </w:pPr>
      <w:r w:rsidRPr="00F45D74">
        <w:rPr>
          <w:rFonts w:ascii="ＭＳ 明朝" w:eastAsia="ＭＳ 明朝" w:hint="eastAsia"/>
          <w:szCs w:val="21"/>
        </w:rPr>
        <w:t>民生委員・児童委員</w:t>
      </w:r>
    </w:p>
    <w:p w14:paraId="79D62E04" w14:textId="77777777"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社会福祉協議会職員</w:t>
      </w:r>
    </w:p>
    <w:p w14:paraId="28B04A1D" w14:textId="77777777"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障害者関係団体</w:t>
      </w:r>
    </w:p>
    <w:p w14:paraId="0E17FB5A" w14:textId="77777777"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障害者等、障害児の保護者又は介護者</w:t>
      </w:r>
    </w:p>
    <w:p w14:paraId="491263BE" w14:textId="77777777"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障害福祉サービス事業者</w:t>
      </w:r>
    </w:p>
    <w:p w14:paraId="618944C4" w14:textId="77777777"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学識経験者</w:t>
      </w:r>
    </w:p>
    <w:p w14:paraId="685693D3" w14:textId="77777777" w:rsidR="0007524D" w:rsidRPr="00F45D74" w:rsidRDefault="0007524D" w:rsidP="0048781F">
      <w:pPr>
        <w:spacing w:line="300" w:lineRule="exact"/>
        <w:rPr>
          <w:rFonts w:ascii="ＭＳ 明朝" w:eastAsia="ＭＳ 明朝" w:hAnsi="ＭＳ 明朝"/>
          <w:szCs w:val="21"/>
        </w:rPr>
      </w:pPr>
    </w:p>
    <w:p w14:paraId="5C720721" w14:textId="725B5D89" w:rsidR="0007524D" w:rsidRPr="00F45D74" w:rsidRDefault="0007524D" w:rsidP="00113A2A">
      <w:pPr>
        <w:rPr>
          <w:rFonts w:ascii="ＭＳ 明朝" w:eastAsia="ＭＳ 明朝" w:hAnsi="ＭＳ 明朝"/>
          <w:szCs w:val="21"/>
        </w:rPr>
      </w:pPr>
      <w:r w:rsidRPr="00F45D74">
        <w:rPr>
          <w:rFonts w:ascii="ＭＳ 明朝" w:eastAsia="ＭＳ 明朝" w:hAnsi="ＭＳ 明朝" w:hint="eastAsia"/>
          <w:szCs w:val="21"/>
        </w:rPr>
        <w:t>第２　情報の提供・広報</w:t>
      </w:r>
    </w:p>
    <w:p w14:paraId="088CC454" w14:textId="0626C1E3"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期障害者支援計画の基本理念である「ともに生きるやさしさのあるまち」を実現するためには、市民の理解と協力を得ることが不可欠です。そのために、障害者基本法・障害者総合支援法・児童福祉法の趣旨や第</w:t>
      </w:r>
      <w:r w:rsidR="00B32747" w:rsidRPr="00F45D74">
        <w:rPr>
          <w:rFonts w:ascii="ＭＳ 明朝" w:eastAsia="ＭＳ 明朝" w:hAnsi="ＭＳ 明朝" w:hint="eastAsia"/>
          <w:kern w:val="0"/>
          <w:szCs w:val="21"/>
        </w:rPr>
        <w:t>５</w:t>
      </w:r>
      <w:r w:rsidRPr="00F45D74">
        <w:rPr>
          <w:rFonts w:ascii="ＭＳ 明朝" w:eastAsia="ＭＳ 明朝" w:hAnsi="ＭＳ 明朝" w:hint="eastAsia"/>
          <w:kern w:val="0"/>
          <w:szCs w:val="21"/>
        </w:rPr>
        <w:t>期障害者支援計画の内容の普及啓発に努めます。また、この計画を推進するために、関係機関への第５期障害者支援計画の配付、市民センター・図書館などでの計画書の閲覧、インターネットホームページへの掲載などを通して、広く周知します。</w:t>
      </w:r>
    </w:p>
    <w:p w14:paraId="1B5480C4" w14:textId="77777777" w:rsidR="0007524D" w:rsidRPr="00F45D74" w:rsidRDefault="0007524D" w:rsidP="0048781F">
      <w:pPr>
        <w:spacing w:line="300" w:lineRule="exact"/>
        <w:rPr>
          <w:rFonts w:ascii="ＭＳ 明朝" w:eastAsia="ＭＳ 明朝" w:hAnsi="ＭＳ 明朝"/>
          <w:spacing w:val="-20"/>
          <w:kern w:val="0"/>
          <w:szCs w:val="21"/>
        </w:rPr>
      </w:pPr>
    </w:p>
    <w:p w14:paraId="5891A67E" w14:textId="11CDB160" w:rsidR="00B32747" w:rsidRPr="00F45D74" w:rsidRDefault="00B32747" w:rsidP="0048781F">
      <w:pPr>
        <w:spacing w:line="300" w:lineRule="exact"/>
        <w:rPr>
          <w:rFonts w:ascii="ＭＳ 明朝" w:eastAsia="ＭＳ 明朝" w:hAnsi="ＭＳ 明朝"/>
          <w:spacing w:val="-20"/>
          <w:kern w:val="0"/>
          <w:szCs w:val="21"/>
        </w:rPr>
      </w:pPr>
      <w:r w:rsidRPr="00F45D74">
        <w:rPr>
          <w:rFonts w:ascii="ＭＳ 明朝" w:eastAsia="ＭＳ 明朝" w:hAnsi="ＭＳ 明朝" w:hint="eastAsia"/>
          <w:spacing w:val="-20"/>
          <w:kern w:val="0"/>
          <w:szCs w:val="21"/>
        </w:rPr>
        <w:t>１２１ページ</w:t>
      </w:r>
    </w:p>
    <w:p w14:paraId="12DF4D43" w14:textId="362039AC" w:rsidR="0007524D" w:rsidRPr="00F45D74" w:rsidRDefault="0007524D" w:rsidP="00113A2A">
      <w:pPr>
        <w:rPr>
          <w:rFonts w:ascii="ＭＳ 明朝" w:eastAsia="ＭＳ 明朝" w:hAnsi="ＭＳ 明朝"/>
          <w:szCs w:val="21"/>
        </w:rPr>
      </w:pPr>
      <w:r w:rsidRPr="00F45D74">
        <w:rPr>
          <w:rFonts w:ascii="ＭＳ 明朝" w:eastAsia="ＭＳ 明朝" w:hAnsi="ＭＳ 明朝" w:hint="eastAsia"/>
          <w:szCs w:val="21"/>
        </w:rPr>
        <w:t>第３　計画の達成状況の点検及び評価</w:t>
      </w:r>
    </w:p>
    <w:p w14:paraId="4E86CCB1" w14:textId="0FB526FE" w:rsidR="0007524D" w:rsidRPr="00F45D74" w:rsidRDefault="0007524D" w:rsidP="003B4535">
      <w:pPr>
        <w:pStyle w:val="af0"/>
        <w:spacing w:line="300" w:lineRule="exact"/>
        <w:ind w:firstLineChars="0" w:firstLine="0"/>
        <w:rPr>
          <w:rFonts w:ascii="ＭＳ 明朝" w:eastAsia="ＭＳ 明朝"/>
          <w:kern w:val="0"/>
          <w:sz w:val="21"/>
          <w:szCs w:val="21"/>
        </w:rPr>
      </w:pPr>
      <w:r w:rsidRPr="00F45D74">
        <w:rPr>
          <w:rFonts w:ascii="ＭＳ 明朝" w:eastAsia="ＭＳ 明朝" w:hint="eastAsia"/>
          <w:kern w:val="0"/>
          <w:sz w:val="21"/>
          <w:szCs w:val="21"/>
        </w:rPr>
        <w:t>計画期間（令和６年度から令和８年度）の各年度において、達成状況の点検・評価を行い、その結果に基づき見直しを行うなど、計画に掲げる目標の達成に向けて必要な対策を講じます。また、点検・評価の際は、鶴ヶ島市障害者支援協議会などに意見を聴くとともに、その結果を公表します。</w:t>
      </w:r>
    </w:p>
    <w:p w14:paraId="6B7DF193" w14:textId="00385163" w:rsidR="0007524D" w:rsidRPr="00F45D74" w:rsidRDefault="0007524D" w:rsidP="00113A2A">
      <w:pPr>
        <w:rPr>
          <w:rFonts w:ascii="ＭＳ 明朝" w:eastAsia="ＭＳ 明朝" w:hAnsi="ＭＳ 明朝"/>
          <w:szCs w:val="21"/>
        </w:rPr>
      </w:pPr>
      <w:r w:rsidRPr="00F45D74">
        <w:rPr>
          <w:rFonts w:ascii="ＭＳ 明朝" w:eastAsia="ＭＳ 明朝" w:hAnsi="ＭＳ 明朝" w:hint="eastAsia"/>
          <w:szCs w:val="21"/>
        </w:rPr>
        <w:t>第４　財源の確保</w:t>
      </w:r>
    </w:p>
    <w:p w14:paraId="112C6726" w14:textId="6FFDF0A2" w:rsidR="0007524D" w:rsidRPr="00F45D74" w:rsidRDefault="0007524D" w:rsidP="003B4535">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第７期障害福祉計画及び第３期障害児福祉計画は、国の基本指針に基づき、各種サービスごとの</w:t>
      </w:r>
      <w:r w:rsidRPr="00F45D74">
        <w:rPr>
          <w:rFonts w:ascii="ＭＳ 明朝" w:eastAsia="ＭＳ 明朝" w:hAnsi="ＭＳ 明朝" w:hint="eastAsia"/>
          <w:kern w:val="0"/>
          <w:szCs w:val="21"/>
        </w:rPr>
        <w:lastRenderedPageBreak/>
        <w:t>見込量などの数値目標を設定し、計画的な整備を行うものとされており、その財源の確保が必要不可欠です。これらの計画に設定した各種サービスごとの見込量を確保するために、行財政改革の実効性を高め、財政健全化を図ることはもとより、障害者福祉施策全般にわたり、サービスの内容、質、量等について、必要な見直し・検討を図り、財源の確保に努めます。また、障害者総合支援法及び児童福祉法に基づく、国や県の負担金・補助金など必要な財源の確保に努めます。</w:t>
      </w:r>
    </w:p>
    <w:p w14:paraId="6F7DC4BD" w14:textId="77777777" w:rsidR="0007524D" w:rsidRPr="00F45D74" w:rsidRDefault="0007524D" w:rsidP="00267B10">
      <w:pPr>
        <w:spacing w:line="300" w:lineRule="exact"/>
        <w:rPr>
          <w:rFonts w:ascii="ＭＳ 明朝" w:eastAsia="ＭＳ 明朝" w:hAnsi="ＭＳ 明朝"/>
          <w:kern w:val="0"/>
          <w:szCs w:val="21"/>
        </w:rPr>
      </w:pPr>
    </w:p>
    <w:p w14:paraId="3B355E48" w14:textId="77777777" w:rsidR="00B32747" w:rsidRPr="00F45D74" w:rsidRDefault="00B32747" w:rsidP="00B32747">
      <w:pPr>
        <w:spacing w:line="300" w:lineRule="exact"/>
        <w:rPr>
          <w:rFonts w:ascii="ＭＳ 明朝" w:eastAsia="ＭＳ 明朝" w:hAnsi="ＭＳ 明朝"/>
          <w:kern w:val="0"/>
          <w:szCs w:val="21"/>
        </w:rPr>
      </w:pPr>
    </w:p>
    <w:p w14:paraId="3426CA03" w14:textId="77777777" w:rsidR="00B32747" w:rsidRPr="00F45D74" w:rsidRDefault="00B32747">
      <w:pPr>
        <w:widowControl/>
        <w:jc w:val="left"/>
        <w:rPr>
          <w:rFonts w:ascii="ＭＳ 明朝" w:eastAsia="ＭＳ 明朝" w:hAnsi="ＭＳ 明朝"/>
          <w:kern w:val="0"/>
          <w:szCs w:val="21"/>
        </w:rPr>
      </w:pPr>
      <w:r w:rsidRPr="00F45D74">
        <w:rPr>
          <w:rFonts w:ascii="ＭＳ 明朝" w:eastAsia="ＭＳ 明朝" w:hAnsi="ＭＳ 明朝"/>
          <w:kern w:val="0"/>
          <w:szCs w:val="21"/>
        </w:rPr>
        <w:br w:type="page"/>
      </w:r>
    </w:p>
    <w:p w14:paraId="096ECAF9" w14:textId="6816221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資料編</w:t>
      </w:r>
    </w:p>
    <w:p w14:paraId="7A6D6BA0" w14:textId="77777777" w:rsidR="00B32747" w:rsidRPr="00F45D74" w:rsidRDefault="00B32747" w:rsidP="00B32747">
      <w:pPr>
        <w:spacing w:line="300" w:lineRule="exact"/>
        <w:rPr>
          <w:rFonts w:ascii="ＭＳ 明朝" w:eastAsia="ＭＳ 明朝" w:hAnsi="ＭＳ 明朝"/>
          <w:kern w:val="0"/>
          <w:szCs w:val="21"/>
        </w:rPr>
      </w:pPr>
    </w:p>
    <w:p w14:paraId="5DE3CB0E" w14:textId="45A7B421"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１２４ページ</w:t>
      </w:r>
    </w:p>
    <w:p w14:paraId="52C6C9AB" w14:textId="7FE7D93D"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１　鶴ヶ島市障害者支援協議会設置要綱</w:t>
      </w:r>
    </w:p>
    <w:p w14:paraId="2F33785E" w14:textId="77777777" w:rsidR="00B32747" w:rsidRPr="00F45D74" w:rsidRDefault="00B32747" w:rsidP="00B32747">
      <w:pPr>
        <w:spacing w:line="300" w:lineRule="exact"/>
        <w:rPr>
          <w:rFonts w:ascii="ＭＳ 明朝" w:eastAsia="ＭＳ 明朝" w:hAnsi="ＭＳ 明朝"/>
          <w:kern w:val="0"/>
          <w:szCs w:val="21"/>
        </w:rPr>
      </w:pPr>
    </w:p>
    <w:p w14:paraId="649D806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（目的）</w:t>
      </w:r>
    </w:p>
    <w:p w14:paraId="095473A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第１条　この告示は、障害者の日常生活及び社会生活を総合的に支援するための法律（平成１７年法律第１２３号）第８９条の３の規定に基づき、地域における障害者等への支援体制に関する課題について情報を共有し、関係機関等の連携の緊密化を図るとともに、地域の実情に応じた体制の整備について協議を行う場として、鶴ヶ島市障害者支援協議会（以下「協議会」という。）を設置し、障害者及び障害児（以下「障害者等」という。）の自立した日常生活及び社会生活の促進を図り、障害児の保護者又は介護者の福祉の向上に資することを目的とする。</w:t>
      </w:r>
    </w:p>
    <w:p w14:paraId="07E5549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（所掌事項）</w:t>
      </w:r>
    </w:p>
    <w:p w14:paraId="03E9E71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第２条　協議会は、次に掲げる事項について協議するものとする。</w:t>
      </w:r>
    </w:p>
    <w:p w14:paraId="3F5226F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 地域の関係機関によるネットワーク構築等に関すること。</w:t>
      </w:r>
    </w:p>
    <w:p w14:paraId="4DAE40A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(2) 困難な事例への対応のあり方に関すること。</w:t>
      </w:r>
    </w:p>
    <w:p w14:paraId="30F4105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(3) 地域の社会資源の開発、改善等に関すること。</w:t>
      </w:r>
    </w:p>
    <w:p w14:paraId="1E242EEE"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(4) 委託相談支援事業者、指定特定相談支援事業者及び指定障害児相談支援事業者の運営評価等に関すること。</w:t>
      </w:r>
    </w:p>
    <w:p w14:paraId="6D2918F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(5) 基幹相談支援センター等機能強化事業及び都道府県相談支援体制整備事業の活用等、相談支援の体制整備に関すること</w:t>
      </w:r>
    </w:p>
    <w:p w14:paraId="5CAF473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(6) 鶴ヶ島市障害者支援計画に関すること。</w:t>
      </w:r>
    </w:p>
    <w:p w14:paraId="4B4B1B0F"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(7) 障害を理由とする差別の解消の推進に関すること。</w:t>
      </w:r>
    </w:p>
    <w:p w14:paraId="1B59FCBF"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(8) 前各号に定めるもののほか、市長が必要と認めること。</w:t>
      </w:r>
    </w:p>
    <w:p w14:paraId="6641ED3F"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（組織）</w:t>
      </w:r>
    </w:p>
    <w:p w14:paraId="0A377D2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第３条　協議会は、委員２０人以内で組織する。</w:t>
      </w:r>
    </w:p>
    <w:p w14:paraId="0DC81C67"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委員は、次に掲げる者のうちから市長が委嘱する。</w:t>
      </w:r>
    </w:p>
    <w:p w14:paraId="50F664D9"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 保健・医療関係者</w:t>
      </w:r>
    </w:p>
    <w:p w14:paraId="1787B2F9"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(2) 教育・雇用関係機関</w:t>
      </w:r>
    </w:p>
    <w:p w14:paraId="4BE9C1A3"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(3) 民生委員・児童委員</w:t>
      </w:r>
    </w:p>
    <w:p w14:paraId="61B6797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(4) 社会福祉協議会職員</w:t>
      </w:r>
    </w:p>
    <w:p w14:paraId="305F59C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(5) 障害者関係団体</w:t>
      </w:r>
    </w:p>
    <w:p w14:paraId="5503BE98"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(6) 障害者等、障害児の保護者又は介護者</w:t>
      </w:r>
    </w:p>
    <w:p w14:paraId="0BB3B9DE"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w:t>
      </w:r>
      <w:r w:rsidRPr="00F45D74">
        <w:rPr>
          <w:rFonts w:ascii="ＭＳ 明朝" w:eastAsia="ＭＳ 明朝" w:hAnsi="ＭＳ 明朝"/>
          <w:kern w:val="0"/>
          <w:szCs w:val="21"/>
        </w:rPr>
        <w:t>7</w:t>
      </w:r>
      <w:r w:rsidRPr="00F45D74">
        <w:rPr>
          <w:rFonts w:ascii="ＭＳ 明朝" w:eastAsia="ＭＳ 明朝" w:hAnsi="ＭＳ 明朝" w:hint="eastAsia"/>
          <w:kern w:val="0"/>
          <w:szCs w:val="21"/>
        </w:rPr>
        <w:t>) 障害福祉サービス事業者</w:t>
      </w:r>
    </w:p>
    <w:p w14:paraId="08EE3BAA"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(8) 前各号に掲げる者のほか、市長が必要と認める者</w:t>
      </w:r>
    </w:p>
    <w:p w14:paraId="36739D35"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（任期）</w:t>
      </w:r>
    </w:p>
    <w:p w14:paraId="0C62D9CA"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第４条　委員の任期は、３年とする。ただし、再任を妨げない。</w:t>
      </w:r>
    </w:p>
    <w:p w14:paraId="4749E49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委員が欠けた場合における補欠委員の任期は、前任者の残任期間とする。</w:t>
      </w:r>
    </w:p>
    <w:p w14:paraId="78D23B68"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（会長及び副会長）</w:t>
      </w:r>
    </w:p>
    <w:p w14:paraId="343DEF7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第５条　協議会に会長及び副会長を置き、委員の互選によりこれを定める。</w:t>
      </w:r>
    </w:p>
    <w:p w14:paraId="47190E5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会長は、会務を総理し、協議会を代表する。</w:t>
      </w:r>
    </w:p>
    <w:p w14:paraId="2747CC1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　副会長は、会長を補佐し、会長に事故あるとき、又は会長が欠けたときは、その職務を代理する。</w:t>
      </w:r>
    </w:p>
    <w:p w14:paraId="086E4A55"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（会議）</w:t>
      </w:r>
    </w:p>
    <w:p w14:paraId="0A265189"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第６条　協議会の会議は、会長が招集し、その議長となる。</w:t>
      </w:r>
    </w:p>
    <w:p w14:paraId="7B12A02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協議会は、委員の過半数が出席しなければ、会議を開くことができない。</w:t>
      </w:r>
    </w:p>
    <w:p w14:paraId="1496D887"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３　協議会の議事は、出席委員の過半数で決し、可否同数のときは、議長の決するところによる。</w:t>
      </w:r>
    </w:p>
    <w:p w14:paraId="79FD7D4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４　協議会は、必要があると認めるときは、関係者の出席を求めて意見を聴くことができる。</w:t>
      </w:r>
    </w:p>
    <w:p w14:paraId="0CBCA6A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（専門部会）</w:t>
      </w:r>
    </w:p>
    <w:p w14:paraId="3C52FB3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第７条　協議会は、専門の事項を協議するため、専門部会を置くことができる。</w:t>
      </w:r>
    </w:p>
    <w:p w14:paraId="567C219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専門部会の委員は、専門的知識を有する者及び関係機関等のうちから市長が委嘱する。</w:t>
      </w:r>
    </w:p>
    <w:p w14:paraId="7321183C"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（事務局）</w:t>
      </w:r>
    </w:p>
    <w:p w14:paraId="57AB9E19"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第８条　協議会の事務局は、健康福祉部障害者福祉課に置く。</w:t>
      </w:r>
    </w:p>
    <w:p w14:paraId="6DDCF8E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（守秘義務）</w:t>
      </w:r>
    </w:p>
    <w:p w14:paraId="51467FC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第９条　協議会及び専門部会の委員は、個人情報その他業務上知り得た秘密を他に漏らしてはならない。その職を退いた後も、同様とする。</w:t>
      </w:r>
    </w:p>
    <w:p w14:paraId="189FD912"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（その他）</w:t>
      </w:r>
    </w:p>
    <w:p w14:paraId="475745B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第１０条　この告示に定めるもののほか、必要な事項は、市長が別に定める。</w:t>
      </w:r>
    </w:p>
    <w:p w14:paraId="7A1AE7A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附　則</w:t>
      </w:r>
    </w:p>
    <w:p w14:paraId="7534FD6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１　この告示は、平成２５年４月１日から施行する。</w:t>
      </w:r>
    </w:p>
    <w:p w14:paraId="0CE94FA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この告示は、平成２８年４月１日から施行する。</w:t>
      </w:r>
    </w:p>
    <w:p w14:paraId="6372115F"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kern w:val="0"/>
          <w:szCs w:val="21"/>
        </w:rPr>
        <w:br w:type="page"/>
      </w:r>
    </w:p>
    <w:p w14:paraId="11982C95"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１２６ページ</w:t>
      </w:r>
    </w:p>
    <w:p w14:paraId="6DA266CD" w14:textId="4B47F0BF" w:rsidR="00B32747" w:rsidRPr="00F45D74" w:rsidRDefault="00B32747" w:rsidP="00B32747">
      <w:pPr>
        <w:spacing w:line="300" w:lineRule="exact"/>
        <w:rPr>
          <w:rFonts w:ascii="ＭＳ 明朝" w:eastAsia="ＭＳ 明朝" w:hAnsi="ＭＳ 明朝"/>
          <w:b/>
          <w:bCs/>
          <w:kern w:val="0"/>
          <w:szCs w:val="21"/>
        </w:rPr>
      </w:pPr>
      <w:r w:rsidRPr="00F45D74">
        <w:rPr>
          <w:rFonts w:ascii="ＭＳ 明朝" w:eastAsia="ＭＳ 明朝" w:hAnsi="ＭＳ 明朝" w:hint="eastAsia"/>
          <w:b/>
          <w:bCs/>
          <w:kern w:val="0"/>
          <w:szCs w:val="21"/>
        </w:rPr>
        <w:t>委員名簿</w:t>
      </w:r>
    </w:p>
    <w:p w14:paraId="0A4EC734" w14:textId="77777777" w:rsidR="00B32747" w:rsidRPr="00F45D74" w:rsidRDefault="00B32747" w:rsidP="00B32747">
      <w:pPr>
        <w:spacing w:line="300" w:lineRule="exact"/>
        <w:rPr>
          <w:rFonts w:ascii="ＭＳ 明朝" w:eastAsia="ＭＳ 明朝" w:hAnsi="ＭＳ 明朝"/>
          <w:b/>
          <w:bCs/>
          <w:kern w:val="0"/>
          <w:szCs w:val="21"/>
        </w:rPr>
      </w:pPr>
      <w:r w:rsidRPr="00F45D74">
        <w:rPr>
          <w:rFonts w:ascii="ＭＳ 明朝" w:eastAsia="ＭＳ 明朝" w:hAnsi="ＭＳ 明朝" w:hint="eastAsia"/>
          <w:kern w:val="0"/>
          <w:szCs w:val="21"/>
        </w:rPr>
        <w:t>会　長　本名　靖</w:t>
      </w:r>
    </w:p>
    <w:p w14:paraId="0B3CCBC5"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副会長  菊本 圭一</w:t>
      </w:r>
    </w:p>
    <w:p w14:paraId="688E6A54" w14:textId="5146519F"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１番　区分１号</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委員構成</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保健・医療関係者</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氏名</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大竹智英</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所属</w:t>
      </w:r>
      <w:r w:rsidR="003878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坂戸保健所</w:t>
      </w:r>
    </w:p>
    <w:p w14:paraId="2FA5C618" w14:textId="49C3B860" w:rsidR="00387828" w:rsidRPr="00F45D74" w:rsidRDefault="00387828"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２番　区分１号　委員構成　保健・医療関係者</w:t>
      </w:r>
      <w:r w:rsidR="007C7F28" w:rsidRPr="00F45D74">
        <w:rPr>
          <w:rFonts w:ascii="ＭＳ 明朝" w:eastAsia="ＭＳ 明朝" w:hAnsi="ＭＳ 明朝" w:hint="eastAsia"/>
          <w:kern w:val="0"/>
          <w:szCs w:val="21"/>
        </w:rPr>
        <w:t xml:space="preserve">　</w:t>
      </w:r>
      <w:r w:rsidRPr="00F45D74">
        <w:rPr>
          <w:rFonts w:ascii="ＭＳ 明朝" w:eastAsia="ＭＳ 明朝" w:hAnsi="ＭＳ 明朝" w:hint="eastAsia"/>
          <w:kern w:val="0"/>
          <w:szCs w:val="21"/>
        </w:rPr>
        <w:t>氏名　大谷博美　所属　鶴ヶ島在宅医療診療所</w:t>
      </w:r>
    </w:p>
    <w:p w14:paraId="23670319" w14:textId="6611A1F2" w:rsidR="00387828" w:rsidRPr="00F45D74" w:rsidRDefault="00387828"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３番　区分１号　委員構成　保健・医療関係者　氏名　石田直美　所属　市保健センター</w:t>
      </w:r>
    </w:p>
    <w:p w14:paraId="05FC6A54" w14:textId="63B13802" w:rsidR="00387828" w:rsidRPr="00F45D74" w:rsidRDefault="00387828"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４番　区分２号　委員構成　教育・雇用関係機関　氏名　金野一真　所属　市こども支援課</w:t>
      </w:r>
    </w:p>
    <w:p w14:paraId="5ABCD8B5" w14:textId="44714DD5" w:rsidR="00387828" w:rsidRPr="00F45D74" w:rsidRDefault="007C7F28"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５</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２号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教育・雇用関係機関</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田中仁也</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市教育委員会教育センター</w:t>
      </w:r>
    </w:p>
    <w:p w14:paraId="5CE93B10" w14:textId="3B95B0FF" w:rsidR="00387828" w:rsidRPr="00F45D74" w:rsidRDefault="007C7F28"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６</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２号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教育・雇用関係機関</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金子　周平</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毛呂山特別支援学校</w:t>
      </w:r>
    </w:p>
    <w:p w14:paraId="63F52288" w14:textId="54972F4B" w:rsidR="00387828" w:rsidRPr="00F45D74" w:rsidRDefault="007C7F28"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７</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２号</w:t>
      </w:r>
      <w:r w:rsidR="00387828" w:rsidRPr="00F45D74">
        <w:rPr>
          <w:rFonts w:ascii="ＭＳ 明朝" w:eastAsia="ＭＳ 明朝" w:hAnsi="ＭＳ 明朝" w:hint="eastAsia"/>
          <w:kern w:val="0"/>
          <w:szCs w:val="21"/>
        </w:rPr>
        <w:t xml:space="preserve">　委員構成　</w:t>
      </w:r>
      <w:r w:rsidR="001B4D0F" w:rsidRPr="00F45D74">
        <w:rPr>
          <w:rFonts w:ascii="ＭＳ 明朝" w:eastAsia="ＭＳ 明朝" w:hAnsi="ＭＳ 明朝" w:hint="eastAsia"/>
          <w:kern w:val="0"/>
          <w:szCs w:val="21"/>
        </w:rPr>
        <w:t>教育・雇用関係機関</w:t>
      </w:r>
      <w:r w:rsidR="00387828" w:rsidRPr="00F45D74">
        <w:rPr>
          <w:rFonts w:ascii="ＭＳ 明朝" w:eastAsia="ＭＳ 明朝" w:hAnsi="ＭＳ 明朝" w:hint="eastAsia"/>
          <w:kern w:val="0"/>
          <w:szCs w:val="21"/>
        </w:rPr>
        <w:t xml:space="preserve">　氏名　</w:t>
      </w:r>
      <w:r w:rsidR="001B4D0F" w:rsidRPr="00F45D74">
        <w:rPr>
          <w:rFonts w:ascii="ＭＳ 明朝" w:eastAsia="ＭＳ 明朝" w:hAnsi="ＭＳ 明朝" w:hint="eastAsia"/>
          <w:kern w:val="0"/>
          <w:szCs w:val="21"/>
        </w:rPr>
        <w:t>平田　佳子</w:t>
      </w:r>
      <w:r w:rsidR="00387828" w:rsidRPr="00F45D74">
        <w:rPr>
          <w:rFonts w:ascii="ＭＳ 明朝" w:eastAsia="ＭＳ 明朝" w:hAnsi="ＭＳ 明朝" w:hint="eastAsia"/>
          <w:kern w:val="0"/>
          <w:szCs w:val="21"/>
        </w:rPr>
        <w:t xml:space="preserve">　所属　</w:t>
      </w:r>
      <w:r w:rsidR="001B4D0F" w:rsidRPr="00F45D74">
        <w:rPr>
          <w:rFonts w:ascii="ＭＳ 明朝" w:eastAsia="ＭＳ 明朝" w:hAnsi="ＭＳ 明朝" w:hint="eastAsia"/>
          <w:kern w:val="0"/>
          <w:szCs w:val="21"/>
        </w:rPr>
        <w:t>市立発育支援センター</w:t>
      </w:r>
    </w:p>
    <w:p w14:paraId="5F4BBBF6" w14:textId="1617D719" w:rsidR="00387828" w:rsidRPr="00F45D74" w:rsidRDefault="001B4D0F"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８</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３号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民生委員・児童委員</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宮部　文子</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民生委員・児童委員連合協議会</w:t>
      </w:r>
    </w:p>
    <w:p w14:paraId="591F53EC" w14:textId="2CC4BE3E" w:rsidR="00387828" w:rsidRPr="00F45D74" w:rsidRDefault="002F1C6C"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９</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５号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障害者関係団体</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菊本圭一</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社会福祉法人けやきの郷</w:t>
      </w:r>
    </w:p>
    <w:p w14:paraId="645A0D3F" w14:textId="73C8B1F0" w:rsidR="00387828" w:rsidRPr="00F45D74" w:rsidRDefault="002F1C6C"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10</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５号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障害者関係団体</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髙橋　智子</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特定非営利活動法人こっこの会</w:t>
      </w:r>
    </w:p>
    <w:p w14:paraId="2DD3D7CD" w14:textId="41EC39CE" w:rsidR="00387828" w:rsidRPr="00F45D74" w:rsidRDefault="002F1C6C"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11</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６号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障害者等、障害児の保護者又は介護者</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町田　弘之</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公募</w:t>
      </w:r>
    </w:p>
    <w:p w14:paraId="0C6397FC" w14:textId="65FE3F15" w:rsidR="00387828" w:rsidRPr="00F45D74" w:rsidRDefault="002F1C6C" w:rsidP="0038782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12</w:t>
      </w:r>
      <w:r w:rsidR="00387828"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６号</w:t>
      </w:r>
      <w:r w:rsidR="00387828"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障害者等、障害児の保護者又は介護者</w:t>
      </w:r>
      <w:r w:rsidR="00387828"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松本曜</w:t>
      </w:r>
      <w:r w:rsidR="00387828"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公募</w:t>
      </w:r>
    </w:p>
    <w:p w14:paraId="6577F38F" w14:textId="70B1EC38" w:rsidR="002F1C6C" w:rsidRPr="00F45D74" w:rsidRDefault="002F1C6C"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13番　区分６号　委員構成　障害者等、障害児の保護者又は介護者　氏名　渡邉朗子　所属　公募</w:t>
      </w:r>
    </w:p>
    <w:p w14:paraId="7C90FBD9" w14:textId="4789BC2A" w:rsidR="002F1C6C" w:rsidRPr="00F45D74" w:rsidRDefault="002F1C6C"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14番　区分７号　委員構成　障害福祉サービス事業者　氏名　若山孝之　所属　特定非営利活動法人埼玉障害者センター</w:t>
      </w:r>
    </w:p>
    <w:p w14:paraId="0E81513C" w14:textId="05DFFCF7" w:rsidR="002F1C6C" w:rsidRPr="00F45D74" w:rsidRDefault="002F1C6C"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15番　区分７号　委員構成　障害福祉サービス事業者　氏名　山下信一　所属　株式会社てくてく</w:t>
      </w:r>
    </w:p>
    <w:p w14:paraId="0EACBD80" w14:textId="0C82C5F9" w:rsidR="002F1C6C" w:rsidRPr="00F45D74" w:rsidRDefault="002F1C6C"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16番　区分７号　委員構成　障害福祉サービス事業者　氏名　</w:t>
      </w:r>
      <w:r w:rsidR="008727AE" w:rsidRPr="00F45D74">
        <w:rPr>
          <w:rFonts w:ascii="ＭＳ 明朝" w:eastAsia="ＭＳ 明朝" w:hAnsi="ＭＳ 明朝" w:hint="eastAsia"/>
          <w:kern w:val="0"/>
          <w:szCs w:val="21"/>
        </w:rPr>
        <w:t>筋野裕右</w:t>
      </w:r>
      <w:r w:rsidRPr="00F45D74">
        <w:rPr>
          <w:rFonts w:ascii="ＭＳ 明朝" w:eastAsia="ＭＳ 明朝" w:hAnsi="ＭＳ 明朝" w:hint="eastAsia"/>
          <w:kern w:val="0"/>
          <w:szCs w:val="21"/>
        </w:rPr>
        <w:t xml:space="preserve">　所属　</w:t>
      </w:r>
      <w:r w:rsidR="008727AE" w:rsidRPr="00F45D74">
        <w:rPr>
          <w:rFonts w:ascii="ＭＳ 明朝" w:eastAsia="ＭＳ 明朝" w:hAnsi="ＭＳ 明朝" w:hint="eastAsia"/>
          <w:kern w:val="0"/>
          <w:szCs w:val="21"/>
        </w:rPr>
        <w:t>トータルファミリーサポートあゆみ</w:t>
      </w:r>
    </w:p>
    <w:p w14:paraId="19E8CC2D" w14:textId="39F92ED1" w:rsidR="002F1C6C" w:rsidRPr="00F45D74" w:rsidRDefault="008727AE"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17</w:t>
      </w:r>
      <w:r w:rsidR="002F1C6C"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７号</w:t>
      </w:r>
      <w:r w:rsidR="002F1C6C"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障害福祉サービス事業者</w:t>
      </w:r>
      <w:r w:rsidR="002F1C6C"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細貝ひな子</w:t>
      </w:r>
      <w:r w:rsidR="002F1C6C"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ＮＰＯ法人カローレ</w:t>
      </w:r>
    </w:p>
    <w:p w14:paraId="4F3629FC" w14:textId="4F987D6A" w:rsidR="002F1C6C" w:rsidRPr="00F45D74" w:rsidRDefault="008727AE" w:rsidP="002F1C6C">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18</w:t>
      </w:r>
      <w:r w:rsidR="002F1C6C"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7号</w:t>
      </w:r>
      <w:r w:rsidR="002F1C6C"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障害福祉サービス事業者</w:t>
      </w:r>
      <w:r w:rsidR="002F1C6C"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松本貴至</w:t>
      </w:r>
      <w:r w:rsidR="002F1C6C"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特定非営利活動法人あゆみ福祉会</w:t>
      </w:r>
    </w:p>
    <w:p w14:paraId="09D62A1B" w14:textId="402DE51C" w:rsidR="008727AE" w:rsidRPr="00F45D74" w:rsidRDefault="008727AE" w:rsidP="008727AE">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19</w:t>
      </w:r>
      <w:r w:rsidR="002F1C6C" w:rsidRPr="00F45D74">
        <w:rPr>
          <w:rFonts w:ascii="ＭＳ 明朝" w:eastAsia="ＭＳ 明朝" w:hAnsi="ＭＳ 明朝" w:hint="eastAsia"/>
          <w:kern w:val="0"/>
          <w:szCs w:val="21"/>
        </w:rPr>
        <w:t>番　区分</w:t>
      </w:r>
      <w:r w:rsidRPr="00F45D74">
        <w:rPr>
          <w:rFonts w:ascii="ＭＳ 明朝" w:eastAsia="ＭＳ 明朝" w:hAnsi="ＭＳ 明朝" w:hint="eastAsia"/>
          <w:kern w:val="0"/>
          <w:szCs w:val="21"/>
        </w:rPr>
        <w:t>8号</w:t>
      </w:r>
      <w:r w:rsidR="002F1C6C" w:rsidRPr="00F45D74">
        <w:rPr>
          <w:rFonts w:ascii="ＭＳ 明朝" w:eastAsia="ＭＳ 明朝" w:hAnsi="ＭＳ 明朝" w:hint="eastAsia"/>
          <w:kern w:val="0"/>
          <w:szCs w:val="21"/>
        </w:rPr>
        <w:t xml:space="preserve">　委員構成　</w:t>
      </w:r>
      <w:r w:rsidRPr="00F45D74">
        <w:rPr>
          <w:rFonts w:ascii="ＭＳ 明朝" w:eastAsia="ＭＳ 明朝" w:hAnsi="ＭＳ 明朝" w:hint="eastAsia"/>
          <w:kern w:val="0"/>
          <w:szCs w:val="21"/>
        </w:rPr>
        <w:t>学識経験者</w:t>
      </w:r>
      <w:r w:rsidR="002F1C6C" w:rsidRPr="00F45D74">
        <w:rPr>
          <w:rFonts w:ascii="ＭＳ 明朝" w:eastAsia="ＭＳ 明朝" w:hAnsi="ＭＳ 明朝" w:hint="eastAsia"/>
          <w:kern w:val="0"/>
          <w:szCs w:val="21"/>
        </w:rPr>
        <w:t xml:space="preserve">　氏名　</w:t>
      </w:r>
      <w:r w:rsidRPr="00F45D74">
        <w:rPr>
          <w:rFonts w:ascii="ＭＳ 明朝" w:eastAsia="ＭＳ 明朝" w:hAnsi="ＭＳ 明朝" w:hint="eastAsia"/>
          <w:kern w:val="0"/>
          <w:szCs w:val="21"/>
        </w:rPr>
        <w:t>本名靖</w:t>
      </w:r>
      <w:r w:rsidR="002F1C6C" w:rsidRPr="00F45D74">
        <w:rPr>
          <w:rFonts w:ascii="ＭＳ 明朝" w:eastAsia="ＭＳ 明朝" w:hAnsi="ＭＳ 明朝" w:hint="eastAsia"/>
          <w:kern w:val="0"/>
          <w:szCs w:val="21"/>
        </w:rPr>
        <w:t xml:space="preserve">　所属　</w:t>
      </w:r>
      <w:r w:rsidRPr="00F45D74">
        <w:rPr>
          <w:rFonts w:ascii="ＭＳ 明朝" w:eastAsia="ＭＳ 明朝" w:hAnsi="ＭＳ 明朝" w:hint="eastAsia"/>
          <w:kern w:val="0"/>
          <w:szCs w:val="21"/>
        </w:rPr>
        <w:t>社会福祉法人ひまわり福祉会　元東洋大学ライフデザイン学部</w:t>
      </w:r>
    </w:p>
    <w:p w14:paraId="16D473E4" w14:textId="781A1403" w:rsidR="002F1C6C" w:rsidRPr="00F45D74" w:rsidRDefault="002F1C6C" w:rsidP="002F1C6C">
      <w:pPr>
        <w:spacing w:line="300" w:lineRule="exact"/>
        <w:rPr>
          <w:rFonts w:ascii="ＭＳ 明朝" w:eastAsia="ＭＳ 明朝" w:hAnsi="ＭＳ 明朝"/>
          <w:kern w:val="0"/>
          <w:szCs w:val="21"/>
        </w:rPr>
      </w:pPr>
    </w:p>
    <w:p w14:paraId="67723EB7" w14:textId="77777777" w:rsidR="00387828" w:rsidRPr="00F45D74" w:rsidRDefault="00387828" w:rsidP="00B32747">
      <w:pPr>
        <w:spacing w:line="300" w:lineRule="exact"/>
        <w:rPr>
          <w:rFonts w:ascii="ＭＳ 明朝" w:eastAsia="ＭＳ 明朝" w:hAnsi="ＭＳ 明朝"/>
          <w:kern w:val="0"/>
          <w:szCs w:val="21"/>
        </w:rPr>
      </w:pPr>
    </w:p>
    <w:p w14:paraId="46F307D0" w14:textId="77777777" w:rsidR="00387828" w:rsidRPr="00F45D74" w:rsidRDefault="00387828" w:rsidP="00B32747">
      <w:pPr>
        <w:spacing w:line="300" w:lineRule="exact"/>
        <w:rPr>
          <w:rFonts w:ascii="ＭＳ 明朝" w:eastAsia="ＭＳ 明朝" w:hAnsi="ＭＳ 明朝"/>
          <w:kern w:val="0"/>
          <w:szCs w:val="21"/>
        </w:rPr>
      </w:pPr>
    </w:p>
    <w:p w14:paraId="14E65F32" w14:textId="77777777" w:rsidR="00B32747" w:rsidRPr="00F45D74" w:rsidRDefault="00B32747" w:rsidP="00B32747">
      <w:pPr>
        <w:spacing w:line="300" w:lineRule="exact"/>
        <w:rPr>
          <w:rFonts w:ascii="ＭＳ 明朝" w:eastAsia="ＭＳ 明朝" w:hAnsi="ＭＳ 明朝"/>
          <w:b/>
          <w:bCs/>
          <w:kern w:val="0"/>
          <w:szCs w:val="21"/>
        </w:rPr>
      </w:pPr>
    </w:p>
    <w:p w14:paraId="64DEC712" w14:textId="77777777" w:rsidR="00B32747" w:rsidRPr="00F45D74" w:rsidRDefault="00B32747" w:rsidP="00B32747">
      <w:pPr>
        <w:spacing w:line="300" w:lineRule="exact"/>
        <w:rPr>
          <w:rFonts w:ascii="ＭＳ 明朝" w:eastAsia="ＭＳ 明朝" w:hAnsi="ＭＳ 明朝"/>
          <w:b/>
          <w:bCs/>
          <w:kern w:val="0"/>
          <w:szCs w:val="21"/>
        </w:rPr>
      </w:pPr>
    </w:p>
    <w:p w14:paraId="2725FFC0" w14:textId="77777777" w:rsidR="00B32747" w:rsidRPr="00F45D74" w:rsidRDefault="00B32747" w:rsidP="00B32747">
      <w:pPr>
        <w:spacing w:line="300" w:lineRule="exact"/>
        <w:rPr>
          <w:rFonts w:ascii="ＭＳ 明朝" w:eastAsia="ＭＳ 明朝" w:hAnsi="ＭＳ 明朝"/>
          <w:b/>
          <w:bCs/>
          <w:kern w:val="0"/>
          <w:szCs w:val="21"/>
        </w:rPr>
      </w:pPr>
    </w:p>
    <w:p w14:paraId="17DE7C40" w14:textId="77777777" w:rsidR="008727AE" w:rsidRPr="00F45D74" w:rsidRDefault="008727AE">
      <w:pPr>
        <w:widowControl/>
        <w:jc w:val="left"/>
        <w:rPr>
          <w:rFonts w:ascii="ＭＳ 明朝" w:eastAsia="ＭＳ 明朝" w:hAnsi="ＭＳ 明朝"/>
          <w:kern w:val="0"/>
          <w:szCs w:val="21"/>
        </w:rPr>
      </w:pPr>
      <w:r w:rsidRPr="00F45D74">
        <w:rPr>
          <w:rFonts w:ascii="ＭＳ 明朝" w:eastAsia="ＭＳ 明朝" w:hAnsi="ＭＳ 明朝"/>
          <w:kern w:val="0"/>
          <w:szCs w:val="21"/>
        </w:rPr>
        <w:br w:type="page"/>
      </w:r>
    </w:p>
    <w:p w14:paraId="28D6382F" w14:textId="3BBB349F"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１２７ページ</w:t>
      </w:r>
    </w:p>
    <w:p w14:paraId="5187E96F" w14:textId="2759531D"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鶴ヶ島市障害者支援計画策定委員会設置要綱</w:t>
      </w:r>
    </w:p>
    <w:p w14:paraId="661336BE"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w:t>
      </w:r>
    </w:p>
    <w:p w14:paraId="0A27F4B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（設置）</w:t>
      </w:r>
    </w:p>
    <w:p w14:paraId="39E2B95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第１条　障害者基本法第１１条第３項に規定する市町村障害者計画、障害者の日常生活及び社会生活を総合的に支援するための法律第８８条第１項に規定する市町村障害福祉計画及び児童福祉法第３３条の２０第１項に規定する市町村障害児福祉計画を統合し、鶴ヶ島市障害者支援計画（以下「支援計画」という。）を策定するため、鶴ヶ島市障害者支援計画策定委員会（以下「策定委員会」という。）を設置する。</w:t>
      </w:r>
    </w:p>
    <w:p w14:paraId="49EDEBD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（所掌事務）</w:t>
      </w:r>
    </w:p>
    <w:p w14:paraId="477C9242"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第２条　策定委員会は、次の各号に掲げる事項を所管する。</w:t>
      </w:r>
    </w:p>
    <w:p w14:paraId="1103C5F2"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w:t>
      </w:r>
      <w:r w:rsidRPr="00F45D74">
        <w:rPr>
          <w:rFonts w:ascii="ＭＳ 明朝" w:eastAsia="ＭＳ 明朝" w:hAnsi="ＭＳ 明朝"/>
          <w:kern w:val="0"/>
          <w:szCs w:val="21"/>
        </w:rPr>
        <w:t xml:space="preserve"> </w:t>
      </w:r>
      <w:r w:rsidRPr="00F45D74">
        <w:rPr>
          <w:rFonts w:ascii="ＭＳ 明朝" w:eastAsia="ＭＳ 明朝" w:hAnsi="ＭＳ 明朝" w:hint="eastAsia"/>
          <w:kern w:val="0"/>
          <w:szCs w:val="21"/>
        </w:rPr>
        <w:t>支援計画の策定に関して必要な事項を審議するとともに、策定案の作成に関すること。</w:t>
      </w:r>
    </w:p>
    <w:p w14:paraId="58CD91D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(2)</w:t>
      </w:r>
      <w:r w:rsidRPr="00F45D74">
        <w:rPr>
          <w:rFonts w:ascii="ＭＳ 明朝" w:eastAsia="ＭＳ 明朝" w:hAnsi="ＭＳ 明朝"/>
          <w:kern w:val="0"/>
          <w:szCs w:val="21"/>
        </w:rPr>
        <w:t xml:space="preserve"> </w:t>
      </w:r>
      <w:r w:rsidRPr="00F45D74">
        <w:rPr>
          <w:rFonts w:ascii="ＭＳ 明朝" w:eastAsia="ＭＳ 明朝" w:hAnsi="ＭＳ 明朝" w:hint="eastAsia"/>
          <w:kern w:val="0"/>
          <w:szCs w:val="21"/>
        </w:rPr>
        <w:t>その他支援計画の策定に関し必要なこと。</w:t>
      </w:r>
    </w:p>
    <w:p w14:paraId="616065B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（構成）</w:t>
      </w:r>
    </w:p>
    <w:p w14:paraId="4A2A959D"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第３条　策定委員会の委員は、別表１に掲げる職にある者をもって構成する。</w:t>
      </w:r>
    </w:p>
    <w:p w14:paraId="5EBA7F1A"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策定委員会に委員長及び副委員長を置き、委員長に健康福祉部長、副委員長に健康福祉部参事の職にある者をもって充てる。</w:t>
      </w:r>
    </w:p>
    <w:p w14:paraId="33AAE4D5"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（会議）</w:t>
      </w:r>
    </w:p>
    <w:p w14:paraId="3E1997CB"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第４条　策定委員会の会議は、委員長が招集する。</w:t>
      </w:r>
    </w:p>
    <w:p w14:paraId="76E12D78"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委員長は、委員会を代表し、会務を総理し、会議の議長となる。</w:t>
      </w:r>
    </w:p>
    <w:p w14:paraId="379A55EC"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　副委員長は、委員長を補佐し、委員長に事故があるときは、その職務を代理する。</w:t>
      </w:r>
    </w:p>
    <w:p w14:paraId="36DF05FE"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（事務局）</w:t>
      </w:r>
    </w:p>
    <w:p w14:paraId="24F5B126"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第５条　策定委員会の事務局は、障害者福祉課が担当するものとする。</w:t>
      </w:r>
    </w:p>
    <w:p w14:paraId="0099CA69"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（委任）</w:t>
      </w:r>
    </w:p>
    <w:p w14:paraId="26F6DC3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第６条　この要綱に定めるもののほか、策定委員会の運営に関し必要な事項は、委員長が別に定めることができる。</w:t>
      </w:r>
    </w:p>
    <w:p w14:paraId="6769E033"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附　則</w:t>
      </w:r>
    </w:p>
    <w:p w14:paraId="63CAE3CC"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この要綱は、平成２９年１０月１１日から施行する。</w:t>
      </w:r>
    </w:p>
    <w:p w14:paraId="7991F467"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附　則</w:t>
      </w:r>
    </w:p>
    <w:p w14:paraId="6F5A17D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この要綱は、令和４年4月１日から施行する。</w:t>
      </w:r>
    </w:p>
    <w:p w14:paraId="6E50854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附　則</w:t>
      </w:r>
    </w:p>
    <w:p w14:paraId="2215618A"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　この要綱は、令和５年4月１日から施行する。</w:t>
      </w:r>
    </w:p>
    <w:p w14:paraId="294BAAE6" w14:textId="77777777" w:rsidR="00B32747" w:rsidRPr="00F45D74" w:rsidRDefault="00B32747" w:rsidP="00B32747">
      <w:pPr>
        <w:spacing w:line="300" w:lineRule="exact"/>
        <w:rPr>
          <w:rFonts w:ascii="ＭＳ 明朝" w:eastAsia="ＭＳ 明朝" w:hAnsi="ＭＳ 明朝"/>
          <w:kern w:val="0"/>
          <w:szCs w:val="21"/>
        </w:rPr>
      </w:pPr>
    </w:p>
    <w:p w14:paraId="60E35BAF"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kern w:val="0"/>
          <w:szCs w:val="21"/>
        </w:rPr>
        <w:br w:type="page"/>
      </w:r>
    </w:p>
    <w:p w14:paraId="18F4359C" w14:textId="5F408942"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１２８ページ</w:t>
      </w:r>
    </w:p>
    <w:p w14:paraId="56E80322" w14:textId="4495ADF3"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委員名簿</w:t>
      </w:r>
    </w:p>
    <w:p w14:paraId="38CE5F43" w14:textId="2C9C2F0B"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１　総合政策部長　袴田　健</w:t>
      </w:r>
    </w:p>
    <w:p w14:paraId="78661E0A" w14:textId="73AE0A99"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２　総務部長　高澤　嘉晴</w:t>
      </w:r>
    </w:p>
    <w:p w14:paraId="1100FFB4" w14:textId="76AF60E9"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　市民生活部長　白井　克英</w:t>
      </w:r>
    </w:p>
    <w:p w14:paraId="3552B07E" w14:textId="24932995"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４　福祉部長　円城寺 菜穂子　委員長</w:t>
      </w:r>
    </w:p>
    <w:p w14:paraId="61A6219B" w14:textId="0E09239D"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５　健康部長　田村　潤一郎　副委員長</w:t>
      </w:r>
    </w:p>
    <w:p w14:paraId="787A7C8D" w14:textId="44212CDC" w:rsidR="008727AE" w:rsidRPr="00F45D74" w:rsidRDefault="008727AE"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 xml:space="preserve">６　</w:t>
      </w:r>
      <w:r w:rsidR="00F66B61" w:rsidRPr="00F45D74">
        <w:rPr>
          <w:rFonts w:ascii="ＭＳ 明朝" w:eastAsia="ＭＳ 明朝" w:hAnsi="ＭＳ 明朝" w:hint="eastAsia"/>
          <w:kern w:val="0"/>
          <w:szCs w:val="21"/>
        </w:rPr>
        <w:t>都市整備部長　田村　智</w:t>
      </w:r>
    </w:p>
    <w:p w14:paraId="4781BBF8" w14:textId="30B038AF" w:rsidR="008727AE" w:rsidRPr="00F45D74" w:rsidRDefault="00F66B61"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７　都市整備部参事　後口　秀樹</w:t>
      </w:r>
    </w:p>
    <w:p w14:paraId="55788434" w14:textId="31CC1980" w:rsidR="008727AE" w:rsidRPr="00F45D74" w:rsidRDefault="00F66B61"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８　教育部長　伊東　栄治</w:t>
      </w:r>
    </w:p>
    <w:p w14:paraId="25F4C087" w14:textId="17919407" w:rsidR="00F66B61" w:rsidRPr="00F45D74" w:rsidRDefault="00F66B61"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９　教育部参事　深谷　朋代</w:t>
      </w:r>
    </w:p>
    <w:p w14:paraId="1580F3AD" w14:textId="77777777" w:rsidR="008727AE" w:rsidRPr="00F45D74" w:rsidRDefault="008727AE" w:rsidP="00B32747">
      <w:pPr>
        <w:spacing w:line="300" w:lineRule="exact"/>
        <w:rPr>
          <w:rFonts w:ascii="ＭＳ 明朝" w:eastAsia="ＭＳ 明朝" w:hAnsi="ＭＳ 明朝"/>
          <w:kern w:val="0"/>
          <w:szCs w:val="21"/>
        </w:rPr>
      </w:pPr>
    </w:p>
    <w:p w14:paraId="154AFB0E" w14:textId="77777777" w:rsidR="008727AE" w:rsidRPr="00F45D74" w:rsidRDefault="008727AE" w:rsidP="00B32747">
      <w:pPr>
        <w:spacing w:line="300" w:lineRule="exact"/>
        <w:rPr>
          <w:rFonts w:ascii="ＭＳ 明朝" w:eastAsia="ＭＳ 明朝" w:hAnsi="ＭＳ 明朝"/>
          <w:kern w:val="0"/>
          <w:szCs w:val="21"/>
        </w:rPr>
      </w:pPr>
    </w:p>
    <w:p w14:paraId="304BBDA1" w14:textId="77777777" w:rsidR="00B32747" w:rsidRPr="00F45D74" w:rsidRDefault="00B32747" w:rsidP="00B32747">
      <w:pPr>
        <w:spacing w:line="300" w:lineRule="exact"/>
        <w:rPr>
          <w:rFonts w:ascii="ＭＳ 明朝" w:eastAsia="ＭＳ 明朝" w:hAnsi="ＭＳ 明朝"/>
          <w:kern w:val="0"/>
          <w:szCs w:val="21"/>
        </w:rPr>
      </w:pPr>
    </w:p>
    <w:p w14:paraId="78617CB0"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kern w:val="0"/>
          <w:szCs w:val="21"/>
        </w:rPr>
        <w:br w:type="page"/>
      </w:r>
    </w:p>
    <w:p w14:paraId="5312431A" w14:textId="6670A092"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１２９ページ</w:t>
      </w:r>
    </w:p>
    <w:p w14:paraId="64B6A772" w14:textId="4EF97535"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　計画策定の経過</w:t>
      </w:r>
    </w:p>
    <w:p w14:paraId="3F002186"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令和5年6月2日　第1回障害者支援協議会</w:t>
      </w:r>
    </w:p>
    <w:p w14:paraId="0312E933"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・第５期障害者支援計画について</w:t>
      </w:r>
    </w:p>
    <w:p w14:paraId="2CCCB535" w14:textId="07890300"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・障害者市民意識調査について</w:t>
      </w:r>
    </w:p>
    <w:p w14:paraId="2DC47195"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6月20日　第１回障害者支援協議会障害者支援計画策定に係る作業部会</w:t>
      </w:r>
    </w:p>
    <w:p w14:paraId="4E42B813" w14:textId="644628D5" w:rsidR="00B32747"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・障害者市民意識調査について</w:t>
      </w:r>
    </w:p>
    <w:p w14:paraId="65679415" w14:textId="39414EC5"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6月29日～7月31日　障害者市民意識調査実施</w:t>
      </w:r>
    </w:p>
    <w:p w14:paraId="57DA6527" w14:textId="1BBC480B"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7月20日～7月24日　障害者団体等ヒアリング実施</w:t>
      </w:r>
    </w:p>
    <w:p w14:paraId="0772B609"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10月19日　第2回障害者支援協議会障害者支援計画策定に係る作業部会</w:t>
      </w:r>
    </w:p>
    <w:p w14:paraId="56BE2D24"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・計画の位置づけについて</w:t>
      </w:r>
    </w:p>
    <w:p w14:paraId="58D6AEEB"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・現状と課題について</w:t>
      </w:r>
    </w:p>
    <w:p w14:paraId="4C8FAFE5" w14:textId="3F015C5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・基本理念・施策体系について</w:t>
      </w:r>
    </w:p>
    <w:p w14:paraId="769E6180"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12月18日　第３回障害者支援協議会障害者支援計画策定に係る作業部会</w:t>
      </w:r>
    </w:p>
    <w:p w14:paraId="350F6197"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・障害者プラン（案）について</w:t>
      </w:r>
    </w:p>
    <w:p w14:paraId="11F4E035" w14:textId="2A1F9B86"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・障害福祉計画・障害児福祉計画（案）について</w:t>
      </w:r>
    </w:p>
    <w:p w14:paraId="3CF503ED" w14:textId="77777777"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12月21日　第1回障害者支援計画策定委員会</w:t>
      </w:r>
    </w:p>
    <w:p w14:paraId="06A114B8" w14:textId="1EA46295" w:rsidR="00F66B61" w:rsidRPr="00F45D74" w:rsidRDefault="00F66B61" w:rsidP="00F66B61">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・第５期障害者支援計画（素案）について</w:t>
      </w:r>
    </w:p>
    <w:p w14:paraId="2D5B7A70" w14:textId="0742EBCE"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令和６年1月25日　市議会全員協議会</w:t>
      </w:r>
    </w:p>
    <w:p w14:paraId="1A5A355A"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1月2</w:t>
      </w:r>
      <w:r w:rsidRPr="00F45D74">
        <w:rPr>
          <w:rFonts w:ascii="ＭＳ 明朝" w:eastAsia="ＭＳ 明朝" w:hAnsi="ＭＳ 明朝"/>
          <w:kern w:val="0"/>
          <w:szCs w:val="21"/>
        </w:rPr>
        <w:t>6</w:t>
      </w:r>
      <w:r w:rsidRPr="00F45D74">
        <w:rPr>
          <w:rFonts w:ascii="ＭＳ 明朝" w:eastAsia="ＭＳ 明朝" w:hAnsi="ＭＳ 明朝" w:hint="eastAsia"/>
          <w:kern w:val="0"/>
          <w:szCs w:val="21"/>
        </w:rPr>
        <w:t>日　障害者支援協議会　意見聴取（書面）</w:t>
      </w:r>
    </w:p>
    <w:p w14:paraId="7F38BF02" w14:textId="11BD8F25" w:rsidR="00F66B61"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・第５期障害者支援計画（素案）について</w:t>
      </w:r>
    </w:p>
    <w:p w14:paraId="717FC68A" w14:textId="64F17404"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1月26日～2月24日　市民コメント実施</w:t>
      </w:r>
    </w:p>
    <w:p w14:paraId="43CC76C5"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３月 5日　第2回障害者支援計画策定委員会（書面）</w:t>
      </w:r>
    </w:p>
    <w:p w14:paraId="15F54C8B"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・市民コメントの結果について</w:t>
      </w:r>
    </w:p>
    <w:p w14:paraId="21B04C2B" w14:textId="7E863653"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・第５期障害者支援計画（案）について</w:t>
      </w:r>
    </w:p>
    <w:p w14:paraId="004D3284" w14:textId="77777777" w:rsidR="00B063F8" w:rsidRPr="00F45D74" w:rsidRDefault="00B063F8" w:rsidP="00B32747">
      <w:pPr>
        <w:spacing w:line="300" w:lineRule="exact"/>
        <w:rPr>
          <w:rFonts w:ascii="ＭＳ 明朝" w:eastAsia="ＭＳ 明朝" w:hAnsi="ＭＳ 明朝"/>
          <w:kern w:val="0"/>
          <w:szCs w:val="21"/>
        </w:rPr>
      </w:pPr>
    </w:p>
    <w:p w14:paraId="65320ADB" w14:textId="77777777" w:rsidR="00B32747" w:rsidRPr="00F45D74" w:rsidRDefault="00B32747" w:rsidP="00B32747">
      <w:pPr>
        <w:spacing w:line="300" w:lineRule="exact"/>
        <w:rPr>
          <w:rFonts w:ascii="ＭＳ 明朝" w:eastAsia="ＭＳ 明朝" w:hAnsi="ＭＳ 明朝"/>
          <w:kern w:val="0"/>
          <w:szCs w:val="21"/>
        </w:rPr>
      </w:pPr>
    </w:p>
    <w:p w14:paraId="13F2B008"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kern w:val="0"/>
          <w:szCs w:val="21"/>
        </w:rPr>
        <w:br w:type="page"/>
      </w:r>
    </w:p>
    <w:p w14:paraId="27B64224" w14:textId="3DC161C1"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lastRenderedPageBreak/>
        <w:t>１３０ページ</w:t>
      </w:r>
    </w:p>
    <w:p w14:paraId="4BD75E1B" w14:textId="262D0219"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4　市民コメント制度の実施</w:t>
      </w:r>
    </w:p>
    <w:p w14:paraId="204216E4" w14:textId="77777777" w:rsidR="00B32747" w:rsidRPr="00F45D74" w:rsidRDefault="00B32747" w:rsidP="00B32747">
      <w:pPr>
        <w:spacing w:line="300" w:lineRule="exact"/>
        <w:rPr>
          <w:rFonts w:ascii="ＭＳ 明朝" w:eastAsia="ＭＳ 明朝" w:hAnsi="ＭＳ 明朝"/>
          <w:kern w:val="0"/>
          <w:szCs w:val="21"/>
        </w:rPr>
      </w:pPr>
    </w:p>
    <w:p w14:paraId="2274DD94"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計画策定にあたって広く市民の意見を求めるため、市民コメントを実施しました。</w:t>
      </w:r>
    </w:p>
    <w:p w14:paraId="78654BCE" w14:textId="77777777" w:rsidR="00B32747" w:rsidRPr="00F45D74" w:rsidRDefault="00B32747" w:rsidP="00B32747">
      <w:pPr>
        <w:spacing w:line="300" w:lineRule="exact"/>
        <w:rPr>
          <w:rFonts w:ascii="ＭＳ 明朝" w:eastAsia="ＭＳ 明朝" w:hAnsi="ＭＳ 明朝"/>
          <w:kern w:val="0"/>
          <w:szCs w:val="21"/>
        </w:rPr>
      </w:pPr>
    </w:p>
    <w:p w14:paraId="611A2441" w14:textId="77777777"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■市民コメントの概要</w:t>
      </w:r>
    </w:p>
    <w:p w14:paraId="72DFF7AA" w14:textId="25B8B20B" w:rsidR="00B063F8" w:rsidRPr="00F45D74" w:rsidRDefault="00B063F8"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実施期間　令和6年1月26日～令和6年2月24日</w:t>
      </w:r>
    </w:p>
    <w:p w14:paraId="2318C1C6"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公表方法　・市ホームページに掲載</w:t>
      </w:r>
    </w:p>
    <w:p w14:paraId="07CE81A7"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・情報公開コーナーにおける閲覧</w:t>
      </w:r>
    </w:p>
    <w:p w14:paraId="1850AA67" w14:textId="77777777" w:rsidR="00B063F8" w:rsidRPr="00F45D74" w:rsidRDefault="00B063F8" w:rsidP="00B063F8">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・各市民センター、若葉駅前派出所、保健センター、女性センター、中央図書館、障害者福祉課における閲覧</w:t>
      </w:r>
    </w:p>
    <w:p w14:paraId="7E284338" w14:textId="2F9D3B34" w:rsidR="00B063F8" w:rsidRPr="00F45D74" w:rsidRDefault="00B063F8"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応募件数　２８件</w:t>
      </w:r>
    </w:p>
    <w:p w14:paraId="5A5A6F36" w14:textId="77777777" w:rsidR="00B063F8" w:rsidRPr="00F45D74" w:rsidRDefault="00B063F8" w:rsidP="00B32747">
      <w:pPr>
        <w:spacing w:line="300" w:lineRule="exact"/>
        <w:rPr>
          <w:rFonts w:ascii="ＭＳ 明朝" w:eastAsia="ＭＳ 明朝" w:hAnsi="ＭＳ 明朝"/>
          <w:kern w:val="0"/>
          <w:szCs w:val="21"/>
        </w:rPr>
      </w:pPr>
    </w:p>
    <w:p w14:paraId="4D293550" w14:textId="0A60A780" w:rsidR="00B32747" w:rsidRPr="00F45D74" w:rsidRDefault="00B063F8"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裏表紙</w:t>
      </w:r>
    </w:p>
    <w:p w14:paraId="40EF27B6" w14:textId="77777777" w:rsidR="00B32747" w:rsidRPr="00F45D74" w:rsidRDefault="00B32747" w:rsidP="00B32747">
      <w:pPr>
        <w:spacing w:line="300" w:lineRule="exact"/>
        <w:rPr>
          <w:rFonts w:ascii="ＭＳ 明朝" w:eastAsia="ＭＳ 明朝" w:hAnsi="ＭＳ 明朝"/>
          <w:bCs/>
          <w:kern w:val="0"/>
          <w:szCs w:val="21"/>
        </w:rPr>
      </w:pPr>
      <w:r w:rsidRPr="00F45D74">
        <w:rPr>
          <w:rFonts w:ascii="ＭＳ 明朝" w:eastAsia="ＭＳ 明朝" w:hAnsi="ＭＳ 明朝" w:hint="eastAsia"/>
          <w:bCs/>
          <w:kern w:val="0"/>
          <w:szCs w:val="21"/>
        </w:rPr>
        <w:t>第５期鶴ヶ島市障害者支援計画</w:t>
      </w:r>
    </w:p>
    <w:p w14:paraId="31D34F4E" w14:textId="51949DF2"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第７期鶴ヶ島市障害者プラン</w:t>
      </w:r>
    </w:p>
    <w:p w14:paraId="1296232E" w14:textId="4D7C3896"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第７期鶴ヶ島市障害福祉計画</w:t>
      </w:r>
    </w:p>
    <w:p w14:paraId="24D045E6" w14:textId="3193AD02"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第３期鶴ヶ島市障害児福祉計画</w:t>
      </w:r>
    </w:p>
    <w:p w14:paraId="65164625" w14:textId="0960E964"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令和６年３月</w:t>
      </w:r>
    </w:p>
    <w:p w14:paraId="228DDF1F" w14:textId="65E655A0"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発行　鶴ヶ島市</w:t>
      </w:r>
    </w:p>
    <w:p w14:paraId="37B56E65" w14:textId="506FD316"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〒350-2292　埼玉県鶴ヶ島市大字三ツ木１６－１</w:t>
      </w:r>
    </w:p>
    <w:p w14:paraId="4658F321" w14:textId="6D01C569" w:rsidR="00B32747" w:rsidRPr="00F45D74" w:rsidRDefault="00B32747" w:rsidP="00B32747">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電話　049-271-1111</w:t>
      </w:r>
    </w:p>
    <w:p w14:paraId="4C3E9EB1" w14:textId="3BA92AB1" w:rsidR="0007524D" w:rsidRPr="00F45D74" w:rsidRDefault="00B32747" w:rsidP="0007524D">
      <w:pPr>
        <w:spacing w:line="300" w:lineRule="exact"/>
        <w:rPr>
          <w:rFonts w:ascii="ＭＳ 明朝" w:eastAsia="ＭＳ 明朝" w:hAnsi="ＭＳ 明朝"/>
          <w:kern w:val="0"/>
          <w:szCs w:val="21"/>
        </w:rPr>
      </w:pPr>
      <w:r w:rsidRPr="00F45D74">
        <w:rPr>
          <w:rFonts w:ascii="ＭＳ 明朝" w:eastAsia="ＭＳ 明朝" w:hAnsi="ＭＳ 明朝" w:hint="eastAsia"/>
          <w:kern w:val="0"/>
          <w:szCs w:val="21"/>
        </w:rPr>
        <w:t>編集　鶴ヶ島福祉部障害者福祉課</w:t>
      </w:r>
    </w:p>
    <w:sectPr w:rsidR="0007524D" w:rsidRPr="00F45D74" w:rsidSect="00B32747">
      <w:headerReference w:type="default" r:id="rId8"/>
      <w:footerReference w:type="default" r:id="rId9"/>
      <w:type w:val="continuous"/>
      <w:pgSz w:w="11906" w:h="16838"/>
      <w:pgMar w:top="1418" w:right="1418" w:bottom="1418" w:left="1418" w:header="851" w:footer="992"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CC01" w14:textId="77777777" w:rsidR="005E01E8" w:rsidRDefault="005E01E8" w:rsidP="005E01E8">
      <w:r>
        <w:separator/>
      </w:r>
    </w:p>
  </w:endnote>
  <w:endnote w:type="continuationSeparator" w:id="0">
    <w:p w14:paraId="1DEA7CED" w14:textId="77777777" w:rsidR="005E01E8" w:rsidRDefault="005E01E8" w:rsidP="005E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8CA6" w14:textId="5F77568A" w:rsidR="00571368" w:rsidRPr="00BE00E0" w:rsidRDefault="00571368" w:rsidP="00BE00E0">
    <w:pPr>
      <w:pStyle w:val="a5"/>
      <w:jc w:val="center"/>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F209" w14:textId="77777777" w:rsidR="005E01E8" w:rsidRDefault="005E01E8" w:rsidP="005E01E8">
      <w:r>
        <w:separator/>
      </w:r>
    </w:p>
  </w:footnote>
  <w:footnote w:type="continuationSeparator" w:id="0">
    <w:p w14:paraId="3D3AA4C1" w14:textId="77777777" w:rsidR="005E01E8" w:rsidRDefault="005E01E8" w:rsidP="005E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34A6" w14:textId="77777777" w:rsidR="000F015B" w:rsidRPr="0088301A" w:rsidRDefault="000F015B" w:rsidP="001F4BA1">
    <w:pPr>
      <w:pStyle w:val="a3"/>
      <w:spacing w:line="260" w:lineRule="exact"/>
      <w:ind w:right="420"/>
      <w:rPr>
        <w:rFonts w:ascii="メイリオ" w:eastAsia="メイリオ" w:hAnsi="メイリオ"/>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C30"/>
    <w:multiLevelType w:val="hybridMultilevel"/>
    <w:tmpl w:val="06ECE05C"/>
    <w:lvl w:ilvl="0" w:tplc="30C0B9C4">
      <w:numFmt w:val="bullet"/>
      <w:lvlText w:val="※"/>
      <w:lvlJc w:val="left"/>
      <w:pPr>
        <w:ind w:left="587" w:hanging="360"/>
      </w:pPr>
      <w:rPr>
        <w:rFonts w:ascii="メイリオ" w:eastAsia="メイリオ" w:hAnsi="メイリオ"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26D3083"/>
    <w:multiLevelType w:val="hybridMultilevel"/>
    <w:tmpl w:val="472A77DA"/>
    <w:lvl w:ilvl="0" w:tplc="7F381058">
      <w:start w:val="17"/>
      <w:numFmt w:val="decimalEnclosedCircle"/>
      <w:lvlText w:val="%1"/>
      <w:lvlJc w:val="left"/>
      <w:pPr>
        <w:ind w:left="1949" w:hanging="36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2" w15:restartNumberingAfterBreak="0">
    <w:nsid w:val="06482169"/>
    <w:multiLevelType w:val="hybridMultilevel"/>
    <w:tmpl w:val="C332E148"/>
    <w:lvl w:ilvl="0" w:tplc="923A3940">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14E52"/>
    <w:multiLevelType w:val="hybridMultilevel"/>
    <w:tmpl w:val="5636D108"/>
    <w:lvl w:ilvl="0" w:tplc="E3A01394">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52069"/>
    <w:multiLevelType w:val="hybridMultilevel"/>
    <w:tmpl w:val="4BDC98DE"/>
    <w:lvl w:ilvl="0" w:tplc="7C5EC656">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D3FDE"/>
    <w:multiLevelType w:val="hybridMultilevel"/>
    <w:tmpl w:val="B2481004"/>
    <w:lvl w:ilvl="0" w:tplc="18FCE67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C6DA9"/>
    <w:multiLevelType w:val="hybridMultilevel"/>
    <w:tmpl w:val="9D7C2592"/>
    <w:lvl w:ilvl="0" w:tplc="1C5A2F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9A73CD"/>
    <w:multiLevelType w:val="hybridMultilevel"/>
    <w:tmpl w:val="2BF0F9BA"/>
    <w:lvl w:ilvl="0" w:tplc="DD56E6A0">
      <w:start w:val="6"/>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816329"/>
    <w:multiLevelType w:val="hybridMultilevel"/>
    <w:tmpl w:val="36E2E848"/>
    <w:lvl w:ilvl="0" w:tplc="8A266E42">
      <w:numFmt w:val="bullet"/>
      <w:lvlText w:val="〇"/>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0BC674B"/>
    <w:multiLevelType w:val="hybridMultilevel"/>
    <w:tmpl w:val="D8863C08"/>
    <w:lvl w:ilvl="0" w:tplc="DC00A0E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A40D8"/>
    <w:multiLevelType w:val="hybridMultilevel"/>
    <w:tmpl w:val="48B4A418"/>
    <w:lvl w:ilvl="0" w:tplc="4C249832">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883283"/>
    <w:multiLevelType w:val="hybridMultilevel"/>
    <w:tmpl w:val="1E982858"/>
    <w:lvl w:ilvl="0" w:tplc="CB681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057D7"/>
    <w:multiLevelType w:val="hybridMultilevel"/>
    <w:tmpl w:val="055008DC"/>
    <w:lvl w:ilvl="0" w:tplc="51EE82A6">
      <w:start w:val="13"/>
      <w:numFmt w:val="decimalEnclosedCircle"/>
      <w:lvlText w:val="%1"/>
      <w:lvlJc w:val="left"/>
      <w:pPr>
        <w:ind w:left="360" w:hanging="360"/>
      </w:pPr>
      <w:rPr>
        <w:rFonts w:ascii="メイリオ" w:eastAsia="メイリオ" w:hAnsi="メイリオ"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E2650"/>
    <w:multiLevelType w:val="hybridMultilevel"/>
    <w:tmpl w:val="182CB7DE"/>
    <w:lvl w:ilvl="0" w:tplc="2FD8F556">
      <w:start w:val="1"/>
      <w:numFmt w:val="decimalEnclosedCircle"/>
      <w:lvlText w:val="%1"/>
      <w:lvlJc w:val="left"/>
      <w:pPr>
        <w:ind w:left="360" w:hanging="360"/>
      </w:pPr>
      <w:rPr>
        <w:rFonts w:ascii="メイリオ" w:eastAsia="メイリオ" w:hAnsi="メイリオ"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D67523"/>
    <w:multiLevelType w:val="hybridMultilevel"/>
    <w:tmpl w:val="BAA263C2"/>
    <w:lvl w:ilvl="0" w:tplc="ED9C1C2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700D96"/>
    <w:multiLevelType w:val="hybridMultilevel"/>
    <w:tmpl w:val="40B0EC30"/>
    <w:lvl w:ilvl="0" w:tplc="4E92C4C4">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EE7EBA"/>
    <w:multiLevelType w:val="hybridMultilevel"/>
    <w:tmpl w:val="BA3AF390"/>
    <w:lvl w:ilvl="0" w:tplc="21E6DB26">
      <w:start w:val="1"/>
      <w:numFmt w:val="decimal"/>
      <w:lvlText w:val="注%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1D95344"/>
    <w:multiLevelType w:val="hybridMultilevel"/>
    <w:tmpl w:val="D2C21BD8"/>
    <w:lvl w:ilvl="0" w:tplc="A9A24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E13E6D"/>
    <w:multiLevelType w:val="hybridMultilevel"/>
    <w:tmpl w:val="BB6CB98C"/>
    <w:lvl w:ilvl="0" w:tplc="0522573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111166"/>
    <w:multiLevelType w:val="hybridMultilevel"/>
    <w:tmpl w:val="10F01024"/>
    <w:lvl w:ilvl="0" w:tplc="A10CBF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B6585E"/>
    <w:multiLevelType w:val="hybridMultilevel"/>
    <w:tmpl w:val="49CEE124"/>
    <w:lvl w:ilvl="0" w:tplc="EC2622F4">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8762C12"/>
    <w:multiLevelType w:val="hybridMultilevel"/>
    <w:tmpl w:val="6CDCCADE"/>
    <w:lvl w:ilvl="0" w:tplc="CD5CFDC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E53B66"/>
    <w:multiLevelType w:val="hybridMultilevel"/>
    <w:tmpl w:val="997A50D0"/>
    <w:lvl w:ilvl="0" w:tplc="3C1C8CBC">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6B3A20"/>
    <w:multiLevelType w:val="hybridMultilevel"/>
    <w:tmpl w:val="3F98FDDA"/>
    <w:lvl w:ilvl="0" w:tplc="21A6278A">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93714">
    <w:abstractNumId w:val="16"/>
  </w:num>
  <w:num w:numId="2" w16cid:durableId="778570455">
    <w:abstractNumId w:val="17"/>
  </w:num>
  <w:num w:numId="3" w16cid:durableId="397090365">
    <w:abstractNumId w:val="13"/>
  </w:num>
  <w:num w:numId="4" w16cid:durableId="998382218">
    <w:abstractNumId w:val="6"/>
  </w:num>
  <w:num w:numId="5" w16cid:durableId="1588151879">
    <w:abstractNumId w:val="9"/>
  </w:num>
  <w:num w:numId="6" w16cid:durableId="1319534381">
    <w:abstractNumId w:val="3"/>
  </w:num>
  <w:num w:numId="7" w16cid:durableId="929201074">
    <w:abstractNumId w:val="12"/>
  </w:num>
  <w:num w:numId="8" w16cid:durableId="585842378">
    <w:abstractNumId w:val="1"/>
  </w:num>
  <w:num w:numId="9" w16cid:durableId="246157652">
    <w:abstractNumId w:val="14"/>
  </w:num>
  <w:num w:numId="10" w16cid:durableId="146746061">
    <w:abstractNumId w:val="18"/>
  </w:num>
  <w:num w:numId="11" w16cid:durableId="885024122">
    <w:abstractNumId w:val="15"/>
  </w:num>
  <w:num w:numId="12" w16cid:durableId="1088968025">
    <w:abstractNumId w:val="5"/>
  </w:num>
  <w:num w:numId="13" w16cid:durableId="190340273">
    <w:abstractNumId w:val="22"/>
  </w:num>
  <w:num w:numId="14" w16cid:durableId="1146822009">
    <w:abstractNumId w:val="2"/>
  </w:num>
  <w:num w:numId="15" w16cid:durableId="1687319822">
    <w:abstractNumId w:val="4"/>
  </w:num>
  <w:num w:numId="16" w16cid:durableId="1784298318">
    <w:abstractNumId w:val="23"/>
  </w:num>
  <w:num w:numId="17" w16cid:durableId="1779980761">
    <w:abstractNumId w:val="10"/>
  </w:num>
  <w:num w:numId="18" w16cid:durableId="800538097">
    <w:abstractNumId w:val="20"/>
  </w:num>
  <w:num w:numId="19" w16cid:durableId="2074542675">
    <w:abstractNumId w:val="7"/>
  </w:num>
  <w:num w:numId="20" w16cid:durableId="1549032972">
    <w:abstractNumId w:val="21"/>
  </w:num>
  <w:num w:numId="21" w16cid:durableId="1309942990">
    <w:abstractNumId w:val="11"/>
  </w:num>
  <w:num w:numId="22" w16cid:durableId="148402206">
    <w:abstractNumId w:val="19"/>
  </w:num>
  <w:num w:numId="23" w16cid:durableId="1947615643">
    <w:abstractNumId w:val="0"/>
  </w:num>
  <w:num w:numId="24" w16cid:durableId="557277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46"/>
    <w:rsid w:val="000125B5"/>
    <w:rsid w:val="00014343"/>
    <w:rsid w:val="00021965"/>
    <w:rsid w:val="00023210"/>
    <w:rsid w:val="000507EE"/>
    <w:rsid w:val="00070EFB"/>
    <w:rsid w:val="0007524D"/>
    <w:rsid w:val="0009422E"/>
    <w:rsid w:val="000A06DC"/>
    <w:rsid w:val="000C386D"/>
    <w:rsid w:val="000F015B"/>
    <w:rsid w:val="001320F5"/>
    <w:rsid w:val="00140C32"/>
    <w:rsid w:val="001B4D0F"/>
    <w:rsid w:val="001C3486"/>
    <w:rsid w:val="001D2F1E"/>
    <w:rsid w:val="001E01F9"/>
    <w:rsid w:val="001F4BA1"/>
    <w:rsid w:val="00221F5D"/>
    <w:rsid w:val="00252856"/>
    <w:rsid w:val="00255B54"/>
    <w:rsid w:val="0027157B"/>
    <w:rsid w:val="002B2924"/>
    <w:rsid w:val="002C1D96"/>
    <w:rsid w:val="002E33FB"/>
    <w:rsid w:val="002E6FCC"/>
    <w:rsid w:val="002F1C6C"/>
    <w:rsid w:val="00330139"/>
    <w:rsid w:val="0033754B"/>
    <w:rsid w:val="00386D0F"/>
    <w:rsid w:val="00387828"/>
    <w:rsid w:val="003B4535"/>
    <w:rsid w:val="003E5738"/>
    <w:rsid w:val="0046045B"/>
    <w:rsid w:val="00462267"/>
    <w:rsid w:val="00465A2A"/>
    <w:rsid w:val="00474969"/>
    <w:rsid w:val="00546F66"/>
    <w:rsid w:val="00553500"/>
    <w:rsid w:val="00556429"/>
    <w:rsid w:val="005578B0"/>
    <w:rsid w:val="00562301"/>
    <w:rsid w:val="00567D95"/>
    <w:rsid w:val="00571368"/>
    <w:rsid w:val="00576002"/>
    <w:rsid w:val="005909E0"/>
    <w:rsid w:val="005C236B"/>
    <w:rsid w:val="005E01E8"/>
    <w:rsid w:val="00602DA3"/>
    <w:rsid w:val="00623FF5"/>
    <w:rsid w:val="00630105"/>
    <w:rsid w:val="0065113D"/>
    <w:rsid w:val="00653FD3"/>
    <w:rsid w:val="006573C2"/>
    <w:rsid w:val="0067511E"/>
    <w:rsid w:val="006A2360"/>
    <w:rsid w:val="006A6A13"/>
    <w:rsid w:val="006B71E1"/>
    <w:rsid w:val="006C5EA1"/>
    <w:rsid w:val="006D15E2"/>
    <w:rsid w:val="006E182A"/>
    <w:rsid w:val="00703978"/>
    <w:rsid w:val="00753C14"/>
    <w:rsid w:val="007818DD"/>
    <w:rsid w:val="007C01D0"/>
    <w:rsid w:val="007C7F28"/>
    <w:rsid w:val="007D1131"/>
    <w:rsid w:val="007E2446"/>
    <w:rsid w:val="007F1DF4"/>
    <w:rsid w:val="00800D25"/>
    <w:rsid w:val="0080441C"/>
    <w:rsid w:val="0080625A"/>
    <w:rsid w:val="00816DA5"/>
    <w:rsid w:val="00831819"/>
    <w:rsid w:val="00842C8C"/>
    <w:rsid w:val="008514C1"/>
    <w:rsid w:val="008536D3"/>
    <w:rsid w:val="008545FE"/>
    <w:rsid w:val="008727AE"/>
    <w:rsid w:val="0088301A"/>
    <w:rsid w:val="008C506A"/>
    <w:rsid w:val="008E52AA"/>
    <w:rsid w:val="008F1A1E"/>
    <w:rsid w:val="008F2125"/>
    <w:rsid w:val="009016C5"/>
    <w:rsid w:val="009145CB"/>
    <w:rsid w:val="00943541"/>
    <w:rsid w:val="00961531"/>
    <w:rsid w:val="00970AFA"/>
    <w:rsid w:val="009C14FE"/>
    <w:rsid w:val="009D50EF"/>
    <w:rsid w:val="009E6EA4"/>
    <w:rsid w:val="009E6F7B"/>
    <w:rsid w:val="009F64C4"/>
    <w:rsid w:val="00A05DE7"/>
    <w:rsid w:val="00A22A7E"/>
    <w:rsid w:val="00A82DBE"/>
    <w:rsid w:val="00A86302"/>
    <w:rsid w:val="00AB0E5E"/>
    <w:rsid w:val="00AC725A"/>
    <w:rsid w:val="00AD16BA"/>
    <w:rsid w:val="00AF59E8"/>
    <w:rsid w:val="00B063F8"/>
    <w:rsid w:val="00B3005F"/>
    <w:rsid w:val="00B32747"/>
    <w:rsid w:val="00B525B4"/>
    <w:rsid w:val="00B6663D"/>
    <w:rsid w:val="00B81B90"/>
    <w:rsid w:val="00B822E6"/>
    <w:rsid w:val="00BA05DD"/>
    <w:rsid w:val="00BB274D"/>
    <w:rsid w:val="00BE00E0"/>
    <w:rsid w:val="00C03263"/>
    <w:rsid w:val="00C04725"/>
    <w:rsid w:val="00C45297"/>
    <w:rsid w:val="00C524C1"/>
    <w:rsid w:val="00C55802"/>
    <w:rsid w:val="00C9090E"/>
    <w:rsid w:val="00CA13E7"/>
    <w:rsid w:val="00CA77F0"/>
    <w:rsid w:val="00CB01AA"/>
    <w:rsid w:val="00CC69C4"/>
    <w:rsid w:val="00CE740D"/>
    <w:rsid w:val="00D17F46"/>
    <w:rsid w:val="00D27ADF"/>
    <w:rsid w:val="00D301CD"/>
    <w:rsid w:val="00D30CDE"/>
    <w:rsid w:val="00D44ADD"/>
    <w:rsid w:val="00D735DC"/>
    <w:rsid w:val="00D863C5"/>
    <w:rsid w:val="00D96BE3"/>
    <w:rsid w:val="00DA6C87"/>
    <w:rsid w:val="00DD0F97"/>
    <w:rsid w:val="00DD49C4"/>
    <w:rsid w:val="00DE7D39"/>
    <w:rsid w:val="00DF0A6C"/>
    <w:rsid w:val="00DF5BD0"/>
    <w:rsid w:val="00E64C07"/>
    <w:rsid w:val="00EA2BE6"/>
    <w:rsid w:val="00ED25D9"/>
    <w:rsid w:val="00EE22EA"/>
    <w:rsid w:val="00F36417"/>
    <w:rsid w:val="00F45D74"/>
    <w:rsid w:val="00F56B10"/>
    <w:rsid w:val="00F61D9F"/>
    <w:rsid w:val="00F666BF"/>
    <w:rsid w:val="00F66B61"/>
    <w:rsid w:val="00F71B84"/>
    <w:rsid w:val="00F9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E254C0"/>
  <w15:chartTrackingRefBased/>
  <w15:docId w15:val="{46D17A60-9846-44AE-9D29-481EC60C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1E8"/>
    <w:pPr>
      <w:tabs>
        <w:tab w:val="center" w:pos="4252"/>
        <w:tab w:val="right" w:pos="8504"/>
      </w:tabs>
      <w:snapToGrid w:val="0"/>
    </w:pPr>
  </w:style>
  <w:style w:type="character" w:customStyle="1" w:styleId="a4">
    <w:name w:val="ヘッダー (文字)"/>
    <w:basedOn w:val="a0"/>
    <w:link w:val="a3"/>
    <w:uiPriority w:val="99"/>
    <w:rsid w:val="005E01E8"/>
  </w:style>
  <w:style w:type="paragraph" w:styleId="a5">
    <w:name w:val="footer"/>
    <w:basedOn w:val="a"/>
    <w:link w:val="a6"/>
    <w:uiPriority w:val="99"/>
    <w:unhideWhenUsed/>
    <w:rsid w:val="005E01E8"/>
    <w:pPr>
      <w:tabs>
        <w:tab w:val="center" w:pos="4252"/>
        <w:tab w:val="right" w:pos="8504"/>
      </w:tabs>
      <w:snapToGrid w:val="0"/>
    </w:pPr>
  </w:style>
  <w:style w:type="character" w:customStyle="1" w:styleId="a6">
    <w:name w:val="フッター (文字)"/>
    <w:basedOn w:val="a0"/>
    <w:link w:val="a5"/>
    <w:uiPriority w:val="99"/>
    <w:rsid w:val="005E01E8"/>
  </w:style>
  <w:style w:type="paragraph" w:styleId="a7">
    <w:name w:val="footnote text"/>
    <w:basedOn w:val="a"/>
    <w:link w:val="a8"/>
    <w:uiPriority w:val="99"/>
    <w:unhideWhenUsed/>
    <w:rsid w:val="00D96BE3"/>
    <w:pPr>
      <w:snapToGrid w:val="0"/>
      <w:jc w:val="left"/>
    </w:pPr>
  </w:style>
  <w:style w:type="character" w:customStyle="1" w:styleId="a8">
    <w:name w:val="脚注文字列 (文字)"/>
    <w:basedOn w:val="a0"/>
    <w:link w:val="a7"/>
    <w:uiPriority w:val="99"/>
    <w:rsid w:val="00D96BE3"/>
  </w:style>
  <w:style w:type="character" w:styleId="a9">
    <w:name w:val="footnote reference"/>
    <w:basedOn w:val="a0"/>
    <w:uiPriority w:val="99"/>
    <w:semiHidden/>
    <w:unhideWhenUsed/>
    <w:rsid w:val="00D96BE3"/>
    <w:rPr>
      <w:vertAlign w:val="superscript"/>
    </w:rPr>
  </w:style>
  <w:style w:type="table" w:styleId="aa">
    <w:name w:val="Table Grid"/>
    <w:basedOn w:val="a1"/>
    <w:uiPriority w:val="39"/>
    <w:rsid w:val="00D9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A13E7"/>
    <w:pPr>
      <w:ind w:leftChars="400" w:left="840"/>
    </w:pPr>
  </w:style>
  <w:style w:type="paragraph" w:styleId="ac">
    <w:name w:val="Balloon Text"/>
    <w:basedOn w:val="a"/>
    <w:link w:val="ad"/>
    <w:uiPriority w:val="99"/>
    <w:semiHidden/>
    <w:unhideWhenUsed/>
    <w:rsid w:val="00CA13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13E7"/>
    <w:rPr>
      <w:rFonts w:asciiTheme="majorHAnsi" w:eastAsiaTheme="majorEastAsia" w:hAnsiTheme="majorHAnsi" w:cstheme="majorBidi"/>
      <w:sz w:val="18"/>
      <w:szCs w:val="18"/>
    </w:rPr>
  </w:style>
  <w:style w:type="table" w:customStyle="1" w:styleId="1">
    <w:name w:val="表 (格子)1"/>
    <w:basedOn w:val="a1"/>
    <w:next w:val="aa"/>
    <w:uiPriority w:val="39"/>
    <w:rsid w:val="00CA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A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semiHidden/>
    <w:rsid w:val="00CA13E7"/>
    <w:pPr>
      <w:spacing w:line="240" w:lineRule="exact"/>
    </w:pPr>
    <w:rPr>
      <w:rFonts w:ascii="ＭＳ Ｐゴシック" w:eastAsia="ＭＳ Ｐゴシック" w:hAnsi="ＭＳ Ｐゴシック" w:cs="Times New Roman"/>
      <w:sz w:val="20"/>
      <w:szCs w:val="20"/>
    </w:rPr>
  </w:style>
  <w:style w:type="character" w:customStyle="1" w:styleId="af">
    <w:name w:val="本文 (文字)"/>
    <w:basedOn w:val="a0"/>
    <w:link w:val="ae"/>
    <w:semiHidden/>
    <w:rsid w:val="00CA13E7"/>
    <w:rPr>
      <w:rFonts w:ascii="ＭＳ Ｐゴシック" w:eastAsia="ＭＳ Ｐゴシック" w:hAnsi="ＭＳ Ｐゴシック" w:cs="Times New Roman"/>
      <w:sz w:val="20"/>
      <w:szCs w:val="20"/>
    </w:rPr>
  </w:style>
  <w:style w:type="paragraph" w:styleId="af0">
    <w:name w:val="Body Text Indent"/>
    <w:basedOn w:val="a"/>
    <w:link w:val="af1"/>
    <w:semiHidden/>
    <w:rsid w:val="0007524D"/>
    <w:pPr>
      <w:ind w:firstLineChars="100" w:firstLine="299"/>
    </w:pPr>
    <w:rPr>
      <w:rFonts w:ascii="HG丸ｺﾞｼｯｸM-PRO" w:eastAsia="HG丸ｺﾞｼｯｸM-PRO" w:hAnsi="ＭＳ 明朝" w:cs="Times New Roman"/>
      <w:sz w:val="24"/>
      <w:szCs w:val="24"/>
    </w:rPr>
  </w:style>
  <w:style w:type="character" w:customStyle="1" w:styleId="af1">
    <w:name w:val="本文インデント (文字)"/>
    <w:basedOn w:val="a0"/>
    <w:link w:val="af0"/>
    <w:semiHidden/>
    <w:rsid w:val="0007524D"/>
    <w:rPr>
      <w:rFonts w:ascii="HG丸ｺﾞｼｯｸM-PRO" w:eastAsia="HG丸ｺﾞｼｯｸM-PRO" w:hAnsi="ＭＳ 明朝" w:cs="Times New Roman"/>
      <w:sz w:val="24"/>
      <w:szCs w:val="24"/>
    </w:rPr>
  </w:style>
  <w:style w:type="paragraph" w:styleId="20">
    <w:name w:val="Body Text Indent 2"/>
    <w:basedOn w:val="a"/>
    <w:link w:val="21"/>
    <w:semiHidden/>
    <w:rsid w:val="0007524D"/>
    <w:pPr>
      <w:ind w:firstLineChars="100" w:firstLine="269"/>
    </w:pPr>
    <w:rPr>
      <w:rFonts w:ascii="ＭＳ ゴシック" w:eastAsia="ＭＳ ゴシック" w:hAnsi="ＭＳ 明朝" w:cs="Times New Roman"/>
      <w:szCs w:val="24"/>
    </w:rPr>
  </w:style>
  <w:style w:type="character" w:customStyle="1" w:styleId="21">
    <w:name w:val="本文インデント 2 (文字)"/>
    <w:basedOn w:val="a0"/>
    <w:link w:val="20"/>
    <w:semiHidden/>
    <w:rsid w:val="0007524D"/>
    <w:rPr>
      <w:rFonts w:ascii="ＭＳ ゴシック" w:eastAsia="ＭＳ ゴシック" w:hAnsi="ＭＳ 明朝" w:cs="Times New Roman"/>
      <w:szCs w:val="24"/>
    </w:rPr>
  </w:style>
  <w:style w:type="character" w:styleId="af2">
    <w:name w:val="page number"/>
    <w:basedOn w:val="a0"/>
    <w:semiHidden/>
    <w:rsid w:val="00B3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3E94-932C-409A-BEF1-3879E9DD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k_kobayashi</dc:creator>
  <cp:keywords/>
  <dc:description/>
  <cp:lastModifiedBy>小林　和男</cp:lastModifiedBy>
  <cp:revision>8</cp:revision>
  <cp:lastPrinted>2023-12-08T01:28:00Z</cp:lastPrinted>
  <dcterms:created xsi:type="dcterms:W3CDTF">2024-03-22T10:52:00Z</dcterms:created>
  <dcterms:modified xsi:type="dcterms:W3CDTF">2024-03-26T09:42:00Z</dcterms:modified>
</cp:coreProperties>
</file>