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ACAC" w14:textId="77777777" w:rsidR="00E0432B" w:rsidRPr="004B699C" w:rsidRDefault="00A469C6">
      <w:pPr>
        <w:jc w:val="center"/>
        <w:rPr>
          <w:rFonts w:ascii="BIZ UDPゴシック" w:eastAsia="BIZ UDPゴシック" w:hAnsi="BIZ UDPゴシック"/>
          <w:b/>
          <w:bCs/>
          <w:spacing w:val="16"/>
          <w:sz w:val="40"/>
          <w:szCs w:val="40"/>
        </w:rPr>
      </w:pPr>
      <w:r w:rsidRPr="004B699C">
        <w:rPr>
          <w:rFonts w:ascii="BIZ UDPゴシック" w:eastAsia="BIZ UDPゴシック" w:hAnsi="BIZ UDPゴシック" w:hint="eastAsia"/>
          <w:b/>
          <w:bCs/>
          <w:spacing w:val="16"/>
          <w:sz w:val="40"/>
          <w:szCs w:val="40"/>
        </w:rPr>
        <w:t>鶴ヶ島市からのお知らせ</w:t>
      </w:r>
    </w:p>
    <w:p w14:paraId="21CC16EE" w14:textId="176A6096" w:rsidR="00E0432B" w:rsidRDefault="00A469C6">
      <w:pPr>
        <w:jc w:val="center"/>
        <w:rPr>
          <w:rFonts w:ascii="BIZ UDPゴシック" w:eastAsia="BIZ UDPゴシック" w:hAnsi="BIZ UDPゴシック"/>
          <w:b/>
          <w:bCs/>
          <w:spacing w:val="16"/>
          <w:sz w:val="26"/>
          <w:szCs w:val="26"/>
        </w:rPr>
      </w:pPr>
      <w:r w:rsidRPr="004B699C">
        <w:rPr>
          <w:rFonts w:ascii="BIZ UDPゴシック" w:eastAsia="BIZ UDPゴシック" w:hAnsi="BIZ UDPゴシック" w:hint="eastAsia"/>
          <w:b/>
          <w:bCs/>
          <w:spacing w:val="16"/>
          <w:sz w:val="26"/>
          <w:szCs w:val="26"/>
        </w:rPr>
        <w:t>川越新聞記者会の皆さんよろしくお願いします</w:t>
      </w:r>
    </w:p>
    <w:p w14:paraId="67081CF4" w14:textId="77777777" w:rsidR="002B7A8F" w:rsidRPr="004B699C" w:rsidRDefault="002B7A8F">
      <w:pPr>
        <w:jc w:val="center"/>
        <w:rPr>
          <w:rFonts w:ascii="BIZ UDPゴシック" w:eastAsia="BIZ UDPゴシック" w:hAnsi="BIZ UDPゴシック" w:hint="eastAsia"/>
          <w:b/>
          <w:bCs/>
          <w:spacing w:val="16"/>
          <w:sz w:val="26"/>
          <w:szCs w:val="26"/>
        </w:rPr>
      </w:pPr>
    </w:p>
    <w:p w14:paraId="2D987723" w14:textId="017EB5E5" w:rsidR="00E0432B" w:rsidRPr="002B7A8F" w:rsidRDefault="00A469C6">
      <w:pPr>
        <w:rPr>
          <w:rFonts w:ascii="BIZ UDゴシック" w:eastAsia="BIZ UDゴシック" w:hAnsi="BIZ UDゴシック"/>
          <w:b/>
          <w:sz w:val="24"/>
        </w:rPr>
      </w:pPr>
      <w:r w:rsidRPr="002B7A8F">
        <w:rPr>
          <w:rFonts w:ascii="BIZ UDゴシック" w:eastAsia="BIZ UDゴシック" w:hAnsi="BIZ UDゴシック" w:hint="eastAsia"/>
          <w:b/>
          <w:sz w:val="24"/>
        </w:rPr>
        <w:t>タイトル</w:t>
      </w:r>
    </w:p>
    <w:p w14:paraId="7514D433" w14:textId="6FC9C41B" w:rsidR="002B7A8F" w:rsidRDefault="002B7A8F" w:rsidP="002B7A8F">
      <w:pPr>
        <w:ind w:firstLineChars="100" w:firstLine="240"/>
        <w:rPr>
          <w:rFonts w:ascii="BIZ UDゴシック" w:eastAsia="BIZ UDゴシック" w:hAnsi="BIZ UDゴシック"/>
          <w:bCs/>
          <w:sz w:val="24"/>
        </w:rPr>
      </w:pPr>
      <w:r w:rsidRPr="002B7A8F">
        <w:rPr>
          <w:rFonts w:ascii="BIZ UDゴシック" w:eastAsia="BIZ UDゴシック" w:hAnsi="BIZ UDゴシック" w:hint="eastAsia"/>
          <w:bCs/>
          <w:sz w:val="24"/>
        </w:rPr>
        <w:t>学校給食の人気のメニューとデザートをつくろう！2023　親子料理教室</w:t>
      </w:r>
    </w:p>
    <w:p w14:paraId="2A753DEA" w14:textId="6ED50875" w:rsidR="002B7A8F" w:rsidRDefault="002B7A8F" w:rsidP="002B7A8F">
      <w:pPr>
        <w:rPr>
          <w:rFonts w:ascii="BIZ UDゴシック" w:eastAsia="BIZ UDゴシック" w:hAnsi="BIZ UDゴシック"/>
          <w:bCs/>
          <w:sz w:val="24"/>
        </w:rPr>
      </w:pPr>
    </w:p>
    <w:p w14:paraId="065941A3" w14:textId="20A784C6" w:rsidR="002B7A8F" w:rsidRPr="002B7A8F" w:rsidRDefault="002B7A8F" w:rsidP="002B7A8F">
      <w:pPr>
        <w:rPr>
          <w:rFonts w:ascii="BIZ UDゴシック" w:eastAsia="BIZ UDゴシック" w:hAnsi="BIZ UDゴシック"/>
          <w:bCs/>
          <w:sz w:val="24"/>
        </w:rPr>
      </w:pPr>
      <w:r w:rsidRPr="002B7A8F">
        <w:rPr>
          <w:rFonts w:ascii="BIZ UDゴシック" w:eastAsia="BIZ UDゴシック" w:hAnsi="BIZ UDゴシック" w:hint="eastAsia"/>
          <w:b/>
          <w:sz w:val="24"/>
        </w:rPr>
        <w:t>日時</w:t>
      </w:r>
      <w:r w:rsidRPr="002B7A8F">
        <w:rPr>
          <w:rFonts w:ascii="BIZ UDゴシック" w:eastAsia="BIZ UDゴシック" w:hAnsi="BIZ UDゴシック" w:hint="eastAsia"/>
          <w:bCs/>
          <w:sz w:val="24"/>
        </w:rPr>
        <w:tab/>
      </w:r>
    </w:p>
    <w:p w14:paraId="6A3606DC" w14:textId="6C41C2DE" w:rsidR="002B7A8F" w:rsidRPr="002B7A8F" w:rsidRDefault="002B7A8F" w:rsidP="002B7A8F">
      <w:pPr>
        <w:ind w:firstLineChars="100" w:firstLine="240"/>
        <w:rPr>
          <w:rFonts w:ascii="BIZ UDゴシック" w:eastAsia="BIZ UDゴシック" w:hAnsi="BIZ UDゴシック" w:hint="eastAsia"/>
          <w:bCs/>
          <w:sz w:val="24"/>
        </w:rPr>
      </w:pPr>
      <w:r w:rsidRPr="002B7A8F">
        <w:rPr>
          <w:rFonts w:ascii="BIZ UDゴシック" w:eastAsia="BIZ UDゴシック" w:hAnsi="BIZ UDゴシック" w:hint="eastAsia"/>
          <w:bCs/>
          <w:sz w:val="24"/>
        </w:rPr>
        <w:t>令和５年８月</w:t>
      </w:r>
      <w:r>
        <w:rPr>
          <w:rFonts w:ascii="BIZ UDゴシック" w:eastAsia="BIZ UDゴシック" w:hAnsi="BIZ UDゴシック" w:hint="eastAsia"/>
          <w:bCs/>
          <w:sz w:val="24"/>
        </w:rPr>
        <w:t>１７</w:t>
      </w:r>
      <w:r w:rsidRPr="002B7A8F">
        <w:rPr>
          <w:rFonts w:ascii="BIZ UDゴシック" w:eastAsia="BIZ UDゴシック" w:hAnsi="BIZ UDゴシック" w:hint="eastAsia"/>
          <w:bCs/>
          <w:sz w:val="24"/>
        </w:rPr>
        <w:t>日（木）・</w:t>
      </w:r>
      <w:r>
        <w:rPr>
          <w:rFonts w:ascii="BIZ UDゴシック" w:eastAsia="BIZ UDゴシック" w:hAnsi="BIZ UDゴシック" w:hint="eastAsia"/>
          <w:bCs/>
          <w:sz w:val="24"/>
        </w:rPr>
        <w:t>１８</w:t>
      </w:r>
      <w:r w:rsidRPr="002B7A8F">
        <w:rPr>
          <w:rFonts w:ascii="BIZ UDゴシック" w:eastAsia="BIZ UDゴシック" w:hAnsi="BIZ UDゴシック" w:hint="eastAsia"/>
          <w:bCs/>
          <w:sz w:val="24"/>
        </w:rPr>
        <w:t>日（金）</w:t>
      </w:r>
    </w:p>
    <w:p w14:paraId="35B206A8" w14:textId="0E82A3FD" w:rsidR="002B7A8F" w:rsidRDefault="002B7A8F" w:rsidP="002B7A8F">
      <w:pPr>
        <w:ind w:firstLineChars="100" w:firstLine="240"/>
        <w:rPr>
          <w:rFonts w:ascii="BIZ UDゴシック" w:eastAsia="BIZ UDゴシック" w:hAnsi="BIZ UDゴシック"/>
          <w:bCs/>
          <w:sz w:val="24"/>
        </w:rPr>
      </w:pPr>
      <w:r w:rsidRPr="002B7A8F">
        <w:rPr>
          <w:rFonts w:ascii="BIZ UDゴシック" w:eastAsia="BIZ UDゴシック" w:hAnsi="BIZ UDゴシック" w:hint="eastAsia"/>
          <w:bCs/>
          <w:sz w:val="24"/>
        </w:rPr>
        <w:t xml:space="preserve">開会式・調理　</w:t>
      </w:r>
      <w:r>
        <w:rPr>
          <w:rFonts w:ascii="BIZ UDゴシック" w:eastAsia="BIZ UDゴシック" w:hAnsi="BIZ UDゴシック" w:hint="eastAsia"/>
          <w:bCs/>
          <w:sz w:val="24"/>
        </w:rPr>
        <w:t>９</w:t>
      </w:r>
      <w:r w:rsidRPr="002B7A8F">
        <w:rPr>
          <w:rFonts w:ascii="BIZ UDゴシック" w:eastAsia="BIZ UDゴシック" w:hAnsi="BIZ UDゴシック" w:hint="eastAsia"/>
          <w:bCs/>
          <w:sz w:val="24"/>
        </w:rPr>
        <w:t>時</w:t>
      </w:r>
      <w:r>
        <w:rPr>
          <w:rFonts w:ascii="BIZ UDゴシック" w:eastAsia="BIZ UDゴシック" w:hAnsi="BIZ UDゴシック" w:hint="eastAsia"/>
          <w:bCs/>
          <w:sz w:val="24"/>
        </w:rPr>
        <w:t>３０</w:t>
      </w:r>
      <w:r w:rsidRPr="002B7A8F">
        <w:rPr>
          <w:rFonts w:ascii="BIZ UDゴシック" w:eastAsia="BIZ UDゴシック" w:hAnsi="BIZ UDゴシック" w:hint="eastAsia"/>
          <w:bCs/>
          <w:sz w:val="24"/>
        </w:rPr>
        <w:t>分から１３時まで</w:t>
      </w:r>
    </w:p>
    <w:p w14:paraId="44D9EA57" w14:textId="77777777" w:rsidR="002611AD" w:rsidRPr="002B7A8F" w:rsidRDefault="002611AD" w:rsidP="002B7A8F">
      <w:pPr>
        <w:ind w:firstLineChars="100" w:firstLine="240"/>
        <w:rPr>
          <w:rFonts w:ascii="BIZ UDゴシック" w:eastAsia="BIZ UDゴシック" w:hAnsi="BIZ UDゴシック" w:hint="eastAsia"/>
          <w:bCs/>
          <w:sz w:val="24"/>
        </w:rPr>
      </w:pPr>
    </w:p>
    <w:p w14:paraId="12A64B26" w14:textId="77777777" w:rsidR="002611AD" w:rsidRPr="002611AD" w:rsidRDefault="002B7A8F" w:rsidP="002611AD">
      <w:pPr>
        <w:rPr>
          <w:rFonts w:ascii="BIZ UDゴシック" w:eastAsia="BIZ UDゴシック" w:hAnsi="BIZ UDゴシック"/>
          <w:b/>
          <w:sz w:val="24"/>
        </w:rPr>
      </w:pPr>
      <w:r w:rsidRPr="002611AD">
        <w:rPr>
          <w:rFonts w:ascii="BIZ UDゴシック" w:eastAsia="BIZ UDゴシック" w:hAnsi="BIZ UDゴシック" w:hint="eastAsia"/>
          <w:b/>
          <w:sz w:val="24"/>
        </w:rPr>
        <w:t xml:space="preserve">場所　</w:t>
      </w:r>
    </w:p>
    <w:p w14:paraId="7DB25128" w14:textId="559D67DC" w:rsidR="002B7A8F" w:rsidRDefault="002B7A8F" w:rsidP="002611AD">
      <w:pPr>
        <w:ind w:firstLineChars="100" w:firstLine="240"/>
        <w:rPr>
          <w:rFonts w:ascii="BIZ UDゴシック" w:eastAsia="BIZ UDゴシック" w:hAnsi="BIZ UDゴシック"/>
          <w:bCs/>
          <w:sz w:val="24"/>
        </w:rPr>
      </w:pPr>
      <w:r w:rsidRPr="002B7A8F">
        <w:rPr>
          <w:rFonts w:ascii="BIZ UDゴシック" w:eastAsia="BIZ UDゴシック" w:hAnsi="BIZ UDゴシック" w:hint="eastAsia"/>
          <w:bCs/>
          <w:sz w:val="24"/>
        </w:rPr>
        <w:t>学校給食センター（鶴ヶ島市大字太田ヶ谷</w:t>
      </w:r>
      <w:r>
        <w:rPr>
          <w:rFonts w:ascii="BIZ UDゴシック" w:eastAsia="BIZ UDゴシック" w:hAnsi="BIZ UDゴシック" w:hint="eastAsia"/>
          <w:bCs/>
          <w:sz w:val="24"/>
        </w:rPr>
        <w:t>７９－２</w:t>
      </w:r>
      <w:r w:rsidRPr="002B7A8F">
        <w:rPr>
          <w:rFonts w:ascii="BIZ UDゴシック" w:eastAsia="BIZ UDゴシック" w:hAnsi="BIZ UDゴシック" w:hint="eastAsia"/>
          <w:bCs/>
          <w:sz w:val="24"/>
        </w:rPr>
        <w:t>）</w:t>
      </w:r>
    </w:p>
    <w:p w14:paraId="0FA96028" w14:textId="6FDA90A8" w:rsidR="002B7A8F" w:rsidRDefault="002B7A8F" w:rsidP="002B7A8F">
      <w:pPr>
        <w:rPr>
          <w:rFonts w:ascii="BIZ UDゴシック" w:eastAsia="BIZ UDゴシック" w:hAnsi="BIZ UDゴシック"/>
          <w:bCs/>
          <w:sz w:val="24"/>
        </w:rPr>
      </w:pPr>
    </w:p>
    <w:p w14:paraId="5E6EDA21" w14:textId="77777777" w:rsidR="002B7A8F" w:rsidRPr="002B7A8F" w:rsidRDefault="002B7A8F" w:rsidP="002B7A8F">
      <w:pPr>
        <w:rPr>
          <w:rFonts w:ascii="BIZ UDゴシック" w:eastAsia="BIZ UDゴシック" w:hAnsi="BIZ UDゴシック"/>
          <w:b/>
          <w:sz w:val="24"/>
        </w:rPr>
      </w:pPr>
      <w:r w:rsidRPr="002B7A8F">
        <w:rPr>
          <w:rFonts w:ascii="BIZ UDゴシック" w:eastAsia="BIZ UDゴシック" w:hAnsi="BIZ UDゴシック" w:hint="eastAsia"/>
          <w:b/>
          <w:sz w:val="24"/>
        </w:rPr>
        <w:t>事業のポイント</w:t>
      </w:r>
      <w:r w:rsidRPr="002B7A8F">
        <w:rPr>
          <w:rFonts w:ascii="BIZ UDゴシック" w:eastAsia="BIZ UDゴシック" w:hAnsi="BIZ UDゴシック" w:hint="eastAsia"/>
          <w:b/>
          <w:sz w:val="24"/>
        </w:rPr>
        <w:tab/>
      </w:r>
    </w:p>
    <w:p w14:paraId="6770496F" w14:textId="6F4C553C" w:rsidR="002B7A8F" w:rsidRPr="002B7A8F" w:rsidRDefault="002B7A8F" w:rsidP="002B7A8F">
      <w:pPr>
        <w:ind w:firstLineChars="100" w:firstLine="240"/>
        <w:rPr>
          <w:rFonts w:ascii="BIZ UDゴシック" w:eastAsia="BIZ UDゴシック" w:hAnsi="BIZ UDゴシック" w:hint="eastAsia"/>
          <w:bCs/>
          <w:sz w:val="24"/>
        </w:rPr>
      </w:pPr>
      <w:r w:rsidRPr="002B7A8F">
        <w:rPr>
          <w:rFonts w:ascii="BIZ UDゴシック" w:eastAsia="BIZ UDゴシック" w:hAnsi="BIZ UDゴシック" w:hint="eastAsia"/>
          <w:bCs/>
          <w:sz w:val="24"/>
        </w:rPr>
        <w:t>鶴ヶ島市学校給食センターでは、子どもたちが、日頃食べている給食の人気メニューとデザートを親子で調理し、給食を身近に感じてもらうことを目的に親子料理教室を開催します。</w:t>
      </w:r>
    </w:p>
    <w:p w14:paraId="59BE226E" w14:textId="77777777" w:rsidR="002B7A8F" w:rsidRPr="002B7A8F" w:rsidRDefault="002B7A8F" w:rsidP="002B7A8F">
      <w:pPr>
        <w:rPr>
          <w:rFonts w:ascii="BIZ UDゴシック" w:eastAsia="BIZ UDゴシック" w:hAnsi="BIZ UDゴシック" w:hint="eastAsia"/>
          <w:bCs/>
          <w:sz w:val="24"/>
        </w:rPr>
      </w:pPr>
      <w:r w:rsidRPr="002B7A8F">
        <w:rPr>
          <w:rFonts w:ascii="BIZ UDゴシック" w:eastAsia="BIZ UDゴシック" w:hAnsi="BIZ UDゴシック" w:hint="eastAsia"/>
          <w:bCs/>
          <w:sz w:val="24"/>
        </w:rPr>
        <w:t>＜調理メニュー＞</w:t>
      </w:r>
    </w:p>
    <w:p w14:paraId="6E3BC082" w14:textId="74C5FC7C" w:rsidR="002B7A8F" w:rsidRPr="002B7A8F" w:rsidRDefault="002B7A8F" w:rsidP="002B7A8F">
      <w:pPr>
        <w:ind w:firstLineChars="100" w:firstLine="240"/>
        <w:rPr>
          <w:rFonts w:ascii="BIZ UDゴシック" w:eastAsia="BIZ UDゴシック" w:hAnsi="BIZ UDゴシック" w:hint="eastAsia"/>
          <w:bCs/>
          <w:sz w:val="24"/>
        </w:rPr>
      </w:pPr>
      <w:r>
        <w:rPr>
          <w:rFonts w:ascii="BIZ UDゴシック" w:eastAsia="BIZ UDゴシック" w:hAnsi="BIZ UDゴシック" w:hint="eastAsia"/>
          <w:bCs/>
          <w:sz w:val="24"/>
        </w:rPr>
        <w:t>・</w:t>
      </w:r>
      <w:r w:rsidRPr="002B7A8F">
        <w:rPr>
          <w:rFonts w:ascii="BIZ UDゴシック" w:eastAsia="BIZ UDゴシック" w:hAnsi="BIZ UDゴシック" w:hint="eastAsia"/>
          <w:bCs/>
          <w:sz w:val="24"/>
        </w:rPr>
        <w:t>揚げパン</w:t>
      </w:r>
    </w:p>
    <w:p w14:paraId="0555204F" w14:textId="6FDAF9BF" w:rsidR="002B7A8F" w:rsidRPr="002B7A8F" w:rsidRDefault="002B7A8F" w:rsidP="002B7A8F">
      <w:pPr>
        <w:ind w:firstLineChars="100" w:firstLine="240"/>
        <w:rPr>
          <w:rFonts w:ascii="BIZ UDゴシック" w:eastAsia="BIZ UDゴシック" w:hAnsi="BIZ UDゴシック" w:hint="eastAsia"/>
          <w:bCs/>
          <w:sz w:val="24"/>
        </w:rPr>
      </w:pPr>
      <w:r>
        <w:rPr>
          <w:rFonts w:ascii="BIZ UDゴシック" w:eastAsia="BIZ UDゴシック" w:hAnsi="BIZ UDゴシック" w:hint="eastAsia"/>
          <w:bCs/>
          <w:sz w:val="24"/>
        </w:rPr>
        <w:t>・ＡＢＣ</w:t>
      </w:r>
      <w:r w:rsidRPr="002B7A8F">
        <w:rPr>
          <w:rFonts w:ascii="BIZ UDゴシック" w:eastAsia="BIZ UDゴシック" w:hAnsi="BIZ UDゴシック" w:hint="eastAsia"/>
          <w:bCs/>
          <w:sz w:val="24"/>
        </w:rPr>
        <w:t>スープ</w:t>
      </w:r>
    </w:p>
    <w:p w14:paraId="2DC52B86" w14:textId="4425EE25" w:rsidR="002B7A8F" w:rsidRPr="002B7A8F" w:rsidRDefault="002B7A8F" w:rsidP="002B7A8F">
      <w:pPr>
        <w:ind w:firstLineChars="100" w:firstLine="240"/>
        <w:rPr>
          <w:rFonts w:ascii="BIZ UDゴシック" w:eastAsia="BIZ UDゴシック" w:hAnsi="BIZ UDゴシック" w:hint="eastAsia"/>
          <w:bCs/>
          <w:sz w:val="24"/>
        </w:rPr>
      </w:pPr>
      <w:r>
        <w:rPr>
          <w:rFonts w:ascii="BIZ UDゴシック" w:eastAsia="BIZ UDゴシック" w:hAnsi="BIZ UDゴシック" w:hint="eastAsia"/>
          <w:bCs/>
          <w:sz w:val="24"/>
        </w:rPr>
        <w:t>・</w:t>
      </w:r>
      <w:r w:rsidRPr="002B7A8F">
        <w:rPr>
          <w:rFonts w:ascii="BIZ UDゴシック" w:eastAsia="BIZ UDゴシック" w:hAnsi="BIZ UDゴシック" w:hint="eastAsia"/>
          <w:bCs/>
          <w:sz w:val="24"/>
        </w:rPr>
        <w:t>夏野菜と鶏肉のラタトゥイユ</w:t>
      </w:r>
    </w:p>
    <w:p w14:paraId="2EEC6ABA" w14:textId="0C17DCB5" w:rsidR="002B7A8F" w:rsidRDefault="002B7A8F" w:rsidP="002B7A8F">
      <w:pPr>
        <w:ind w:firstLineChars="100" w:firstLine="240"/>
        <w:rPr>
          <w:rFonts w:ascii="BIZ UDゴシック" w:eastAsia="BIZ UDゴシック" w:hAnsi="BIZ UDゴシック"/>
          <w:bCs/>
          <w:sz w:val="24"/>
        </w:rPr>
      </w:pPr>
      <w:r>
        <w:rPr>
          <w:rFonts w:ascii="BIZ UDゴシック" w:eastAsia="BIZ UDゴシック" w:hAnsi="BIZ UDゴシック" w:hint="eastAsia"/>
          <w:bCs/>
          <w:sz w:val="24"/>
        </w:rPr>
        <w:t>・</w:t>
      </w:r>
      <w:r w:rsidRPr="002B7A8F">
        <w:rPr>
          <w:rFonts w:ascii="BIZ UDゴシック" w:eastAsia="BIZ UDゴシック" w:hAnsi="BIZ UDゴシック" w:hint="eastAsia"/>
          <w:bCs/>
          <w:sz w:val="24"/>
        </w:rPr>
        <w:t>みかんシロップゼリー</w:t>
      </w:r>
    </w:p>
    <w:p w14:paraId="2B068CDE" w14:textId="3556E668" w:rsidR="002B7A8F" w:rsidRDefault="002B7A8F" w:rsidP="002B7A8F">
      <w:pPr>
        <w:rPr>
          <w:rFonts w:ascii="BIZ UDゴシック" w:eastAsia="BIZ UDゴシック" w:hAnsi="BIZ UDゴシック"/>
          <w:bCs/>
          <w:sz w:val="24"/>
        </w:rPr>
      </w:pPr>
    </w:p>
    <w:p w14:paraId="11DBBD9B" w14:textId="77777777" w:rsidR="002B7A8F" w:rsidRPr="002B7A8F" w:rsidRDefault="002B7A8F" w:rsidP="002B7A8F">
      <w:pPr>
        <w:rPr>
          <w:rFonts w:ascii="BIZ UDゴシック" w:eastAsia="BIZ UDゴシック" w:hAnsi="BIZ UDゴシック"/>
          <w:b/>
          <w:sz w:val="24"/>
        </w:rPr>
      </w:pPr>
      <w:r w:rsidRPr="002B7A8F">
        <w:rPr>
          <w:rFonts w:ascii="BIZ UDゴシック" w:eastAsia="BIZ UDゴシック" w:hAnsi="BIZ UDゴシック" w:hint="eastAsia"/>
          <w:b/>
          <w:sz w:val="24"/>
        </w:rPr>
        <w:t>その他（特筆事項）</w:t>
      </w:r>
      <w:r w:rsidRPr="002B7A8F">
        <w:rPr>
          <w:rFonts w:ascii="BIZ UDゴシック" w:eastAsia="BIZ UDゴシック" w:hAnsi="BIZ UDゴシック" w:hint="eastAsia"/>
          <w:b/>
          <w:sz w:val="24"/>
        </w:rPr>
        <w:tab/>
      </w:r>
    </w:p>
    <w:p w14:paraId="5CF6B06A" w14:textId="77777777" w:rsidR="002B7A8F" w:rsidRDefault="002B7A8F" w:rsidP="002B7A8F">
      <w:pPr>
        <w:ind w:firstLineChars="100" w:firstLine="240"/>
        <w:rPr>
          <w:rFonts w:ascii="BIZ UDゴシック" w:eastAsia="BIZ UDゴシック" w:hAnsi="BIZ UDゴシック"/>
          <w:bCs/>
          <w:sz w:val="24"/>
        </w:rPr>
      </w:pPr>
      <w:r w:rsidRPr="002B7A8F">
        <w:rPr>
          <w:rFonts w:ascii="BIZ UDゴシック" w:eastAsia="BIZ UDゴシック" w:hAnsi="BIZ UDゴシック" w:hint="eastAsia"/>
          <w:bCs/>
          <w:sz w:val="24"/>
        </w:rPr>
        <w:t xml:space="preserve">取材をされる場合は、下記担当へ事前にご連絡をお願いいたします。 </w:t>
      </w:r>
    </w:p>
    <w:p w14:paraId="79633663" w14:textId="113C9A43" w:rsidR="002B7A8F" w:rsidRPr="002B7A8F" w:rsidRDefault="002B7A8F" w:rsidP="002B7A8F">
      <w:pPr>
        <w:ind w:firstLineChars="100" w:firstLine="240"/>
        <w:rPr>
          <w:rFonts w:ascii="BIZ UDゴシック" w:eastAsia="BIZ UDゴシック" w:hAnsi="BIZ UDゴシック" w:hint="eastAsia"/>
          <w:bCs/>
          <w:sz w:val="24"/>
        </w:rPr>
      </w:pPr>
      <w:r w:rsidRPr="002B7A8F">
        <w:rPr>
          <w:rFonts w:ascii="BIZ UDゴシック" w:eastAsia="BIZ UDゴシック" w:hAnsi="BIZ UDゴシック" w:hint="eastAsia"/>
          <w:bCs/>
          <w:sz w:val="24"/>
        </w:rPr>
        <w:t>写真を撮る際は、参加者へのご配慮をお願いいたします。</w:t>
      </w:r>
    </w:p>
    <w:p w14:paraId="61D201BD" w14:textId="76FFE5BE" w:rsidR="002B7A8F" w:rsidRDefault="002B7A8F" w:rsidP="002B7A8F">
      <w:pPr>
        <w:ind w:firstLineChars="100" w:firstLine="240"/>
        <w:rPr>
          <w:rFonts w:ascii="BIZ UDゴシック" w:eastAsia="BIZ UDゴシック" w:hAnsi="BIZ UDゴシック"/>
          <w:bCs/>
          <w:sz w:val="24"/>
        </w:rPr>
      </w:pPr>
      <w:r w:rsidRPr="002B7A8F">
        <w:rPr>
          <w:rFonts w:ascii="BIZ UDゴシック" w:eastAsia="BIZ UDゴシック" w:hAnsi="BIZ UDゴシック" w:hint="eastAsia"/>
          <w:bCs/>
          <w:sz w:val="24"/>
        </w:rPr>
        <w:t>なお、参加者は各回12名程度で</w:t>
      </w:r>
      <w:r>
        <w:rPr>
          <w:rFonts w:ascii="BIZ UDゴシック" w:eastAsia="BIZ UDゴシック" w:hAnsi="BIZ UDゴシック" w:hint="eastAsia"/>
          <w:bCs/>
          <w:sz w:val="24"/>
        </w:rPr>
        <w:t>、</w:t>
      </w:r>
      <w:r w:rsidRPr="002B7A8F">
        <w:rPr>
          <w:rFonts w:ascii="BIZ UDゴシック" w:eastAsia="BIZ UDゴシック" w:hAnsi="BIZ UDゴシック" w:hint="eastAsia"/>
          <w:bCs/>
          <w:sz w:val="24"/>
        </w:rPr>
        <w:t>すでに募集済みです。</w:t>
      </w:r>
    </w:p>
    <w:p w14:paraId="169AC762" w14:textId="4ADFB006" w:rsidR="002611AD" w:rsidRDefault="002611AD" w:rsidP="002611AD">
      <w:pPr>
        <w:rPr>
          <w:rFonts w:ascii="BIZ UDゴシック" w:eastAsia="BIZ UDゴシック" w:hAnsi="BIZ UDゴシック"/>
          <w:bCs/>
          <w:sz w:val="24"/>
        </w:rPr>
      </w:pPr>
    </w:p>
    <w:p w14:paraId="0270C394" w14:textId="5B8F0A38" w:rsidR="002611AD" w:rsidRPr="002611AD" w:rsidRDefault="002611AD" w:rsidP="002611AD">
      <w:pPr>
        <w:rPr>
          <w:rFonts w:ascii="BIZ UDゴシック" w:eastAsia="BIZ UDゴシック" w:hAnsi="BIZ UDゴシック"/>
          <w:b/>
          <w:sz w:val="24"/>
        </w:rPr>
      </w:pPr>
      <w:r w:rsidRPr="002611AD">
        <w:rPr>
          <w:rFonts w:ascii="BIZ UDゴシック" w:eastAsia="BIZ UDゴシック" w:hAnsi="BIZ UDゴシック" w:hint="eastAsia"/>
          <w:b/>
          <w:sz w:val="24"/>
        </w:rPr>
        <w:t>問合先</w:t>
      </w:r>
    </w:p>
    <w:p w14:paraId="7E553BA6" w14:textId="701EA517" w:rsidR="002611AD" w:rsidRPr="002611AD" w:rsidRDefault="002611AD" w:rsidP="002611AD">
      <w:pPr>
        <w:rPr>
          <w:rFonts w:ascii="BIZ UDゴシック" w:eastAsia="BIZ UDゴシック" w:hAnsi="BIZ UDゴシック" w:hint="eastAsia"/>
          <w:bCs/>
          <w:sz w:val="24"/>
        </w:rPr>
      </w:pPr>
      <w:r>
        <w:rPr>
          <w:rFonts w:ascii="BIZ UDゴシック" w:eastAsia="BIZ UDゴシック" w:hAnsi="BIZ UDゴシック" w:hint="eastAsia"/>
          <w:bCs/>
          <w:sz w:val="24"/>
        </w:rPr>
        <w:t xml:space="preserve">　</w:t>
      </w:r>
      <w:r w:rsidRPr="002611AD">
        <w:rPr>
          <w:rFonts w:ascii="BIZ UDゴシック" w:eastAsia="BIZ UDゴシック" w:hAnsi="BIZ UDゴシック" w:hint="eastAsia"/>
          <w:bCs/>
          <w:sz w:val="24"/>
        </w:rPr>
        <w:t>教育部学校給食センター　佐藤</w:t>
      </w:r>
    </w:p>
    <w:p w14:paraId="26DE5C66" w14:textId="7F860FBC" w:rsidR="002611AD" w:rsidRPr="002611AD" w:rsidRDefault="002611AD" w:rsidP="002611AD">
      <w:pPr>
        <w:ind w:firstLineChars="100" w:firstLine="240"/>
        <w:rPr>
          <w:rFonts w:ascii="BIZ UDゴシック" w:eastAsia="BIZ UDゴシック" w:hAnsi="BIZ UDゴシック" w:hint="eastAsia"/>
          <w:bCs/>
          <w:sz w:val="24"/>
        </w:rPr>
      </w:pPr>
      <w:r w:rsidRPr="002611AD">
        <w:rPr>
          <w:rFonts w:ascii="BIZ UDゴシック" w:eastAsia="BIZ UDゴシック" w:hAnsi="BIZ UDゴシック" w:hint="eastAsia"/>
          <w:bCs/>
          <w:sz w:val="24"/>
        </w:rPr>
        <w:t>電話</w:t>
      </w:r>
      <w:r>
        <w:rPr>
          <w:rFonts w:ascii="BIZ UDゴシック" w:eastAsia="BIZ UDゴシック" w:hAnsi="BIZ UDゴシック" w:hint="eastAsia"/>
          <w:bCs/>
          <w:sz w:val="24"/>
        </w:rPr>
        <w:t xml:space="preserve">　</w:t>
      </w:r>
      <w:r w:rsidRPr="002611AD">
        <w:rPr>
          <w:rFonts w:ascii="BIZ UDPゴシック" w:eastAsia="BIZ UDPゴシック" w:hAnsi="BIZ UDPゴシック" w:hint="eastAsia"/>
          <w:bCs/>
          <w:sz w:val="24"/>
        </w:rPr>
        <w:t>０４９</w:t>
      </w:r>
      <w:r w:rsidRPr="002611AD">
        <w:rPr>
          <w:rFonts w:ascii="BIZ UDPゴシック" w:eastAsia="BIZ UDPゴシック" w:hAnsi="BIZ UDPゴシック" w:hint="eastAsia"/>
          <w:bCs/>
          <w:sz w:val="24"/>
        </w:rPr>
        <w:t>‐２８５‐６５９６</w:t>
      </w:r>
    </w:p>
    <w:p w14:paraId="1987FB16" w14:textId="55168CC4" w:rsidR="002611AD" w:rsidRPr="002611AD" w:rsidRDefault="002611AD" w:rsidP="002611AD">
      <w:pPr>
        <w:ind w:firstLineChars="100" w:firstLine="240"/>
        <w:rPr>
          <w:rFonts w:ascii="BIZ UDPゴシック" w:eastAsia="BIZ UDPゴシック" w:hAnsi="BIZ UDPゴシック" w:hint="eastAsia"/>
          <w:bCs/>
          <w:sz w:val="24"/>
        </w:rPr>
      </w:pPr>
      <w:r>
        <w:rPr>
          <w:rFonts w:ascii="BIZ UDPゴシック" w:eastAsia="BIZ UDPゴシック" w:hAnsi="BIZ UDPゴシック" w:hint="eastAsia"/>
          <w:bCs/>
          <w:sz w:val="24"/>
        </w:rPr>
        <w:t xml:space="preserve">メール　</w:t>
      </w:r>
      <w:r w:rsidRPr="002611AD">
        <w:rPr>
          <w:rFonts w:ascii="BIZ UDPゴシック" w:eastAsia="BIZ UDPゴシック" w:hAnsi="BIZ UDPゴシック"/>
          <w:bCs/>
          <w:sz w:val="24"/>
        </w:rPr>
        <w:t>10800040@city.tsurugashima.lg.jp</w:t>
      </w:r>
    </w:p>
    <w:p w14:paraId="50AEE0FC" w14:textId="77777777" w:rsidR="00E0432B" w:rsidRPr="000874A9" w:rsidRDefault="00E0432B">
      <w:pPr>
        <w:rPr>
          <w:rFonts w:ascii="BIZ UDPゴシック" w:eastAsia="BIZ UDPゴシック" w:hAnsi="BIZ UDPゴシック"/>
        </w:rPr>
      </w:pPr>
    </w:p>
    <w:sectPr w:rsidR="00E0432B" w:rsidRPr="000874A9" w:rsidSect="004B699C">
      <w:type w:val="continuous"/>
      <w:pgSz w:w="11906" w:h="16838" w:code="9"/>
      <w:pgMar w:top="1418" w:right="1134" w:bottom="1134" w:left="1247" w:header="851" w:footer="992" w:gutter="0"/>
      <w:cols w:space="630"/>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09FD" w14:textId="77777777" w:rsidR="00E0432B" w:rsidRDefault="00A469C6">
      <w:r>
        <w:separator/>
      </w:r>
    </w:p>
  </w:endnote>
  <w:endnote w:type="continuationSeparator" w:id="0">
    <w:p w14:paraId="00AE44A9" w14:textId="77777777" w:rsidR="00E0432B" w:rsidRDefault="00A4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03FA" w14:textId="77777777" w:rsidR="00E0432B" w:rsidRDefault="00A469C6">
      <w:r>
        <w:separator/>
      </w:r>
    </w:p>
  </w:footnote>
  <w:footnote w:type="continuationSeparator" w:id="0">
    <w:p w14:paraId="253FFCFC" w14:textId="77777777" w:rsidR="00E0432B" w:rsidRDefault="00A4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3A9"/>
    <w:multiLevelType w:val="hybridMultilevel"/>
    <w:tmpl w:val="C7EE7CD2"/>
    <w:lvl w:ilvl="0" w:tplc="35324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D365E5"/>
    <w:multiLevelType w:val="hybridMultilevel"/>
    <w:tmpl w:val="1430C48C"/>
    <w:lvl w:ilvl="0" w:tplc="D94612A0">
      <w:start w:val="5"/>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7C7C85"/>
    <w:multiLevelType w:val="hybridMultilevel"/>
    <w:tmpl w:val="7BB8C7CC"/>
    <w:lvl w:ilvl="0" w:tplc="EE526FEA">
      <w:start w:val="3"/>
      <w:numFmt w:val="decimalFullWidth"/>
      <w:lvlText w:val="（%1）"/>
      <w:lvlJc w:val="left"/>
      <w:pPr>
        <w:tabs>
          <w:tab w:val="num" w:pos="840"/>
        </w:tabs>
        <w:ind w:left="840" w:hanging="840"/>
      </w:pPr>
      <w:rPr>
        <w:rFonts w:hint="eastAsia"/>
      </w:rPr>
    </w:lvl>
    <w:lvl w:ilvl="1" w:tplc="51048EF8">
      <w:start w:val="1"/>
      <w:numFmt w:val="decimalEnclosedCircle"/>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DA20AB"/>
    <w:multiLevelType w:val="hybridMultilevel"/>
    <w:tmpl w:val="9DE6FF04"/>
    <w:lvl w:ilvl="0" w:tplc="97423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0D2B04"/>
    <w:multiLevelType w:val="hybridMultilevel"/>
    <w:tmpl w:val="51E06840"/>
    <w:lvl w:ilvl="0" w:tplc="0974F6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FE1ADA"/>
    <w:multiLevelType w:val="hybridMultilevel"/>
    <w:tmpl w:val="8D28B1B4"/>
    <w:lvl w:ilvl="0" w:tplc="369A4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8575854">
    <w:abstractNumId w:val="2"/>
  </w:num>
  <w:num w:numId="2" w16cid:durableId="1233735840">
    <w:abstractNumId w:val="1"/>
  </w:num>
  <w:num w:numId="3" w16cid:durableId="781922817">
    <w:abstractNumId w:val="4"/>
  </w:num>
  <w:num w:numId="4" w16cid:durableId="414088108">
    <w:abstractNumId w:val="3"/>
  </w:num>
  <w:num w:numId="5" w16cid:durableId="1438528388">
    <w:abstractNumId w:val="0"/>
  </w:num>
  <w:num w:numId="6" w16cid:durableId="451439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9"/>
  <w:drawingGridVerticalSpacing w:val="202"/>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2B"/>
    <w:rsid w:val="00075D4A"/>
    <w:rsid w:val="000874A9"/>
    <w:rsid w:val="00195B76"/>
    <w:rsid w:val="001E1230"/>
    <w:rsid w:val="002611AD"/>
    <w:rsid w:val="002B6DC1"/>
    <w:rsid w:val="002B7A8F"/>
    <w:rsid w:val="003A58CE"/>
    <w:rsid w:val="003E3204"/>
    <w:rsid w:val="00497315"/>
    <w:rsid w:val="004B699C"/>
    <w:rsid w:val="004F42E9"/>
    <w:rsid w:val="00733042"/>
    <w:rsid w:val="008A12AE"/>
    <w:rsid w:val="008E2974"/>
    <w:rsid w:val="008F3A14"/>
    <w:rsid w:val="00A469C6"/>
    <w:rsid w:val="00AF538D"/>
    <w:rsid w:val="00B37531"/>
    <w:rsid w:val="00B769EE"/>
    <w:rsid w:val="00BD71EE"/>
    <w:rsid w:val="00BE51F2"/>
    <w:rsid w:val="00C00E67"/>
    <w:rsid w:val="00C55E72"/>
    <w:rsid w:val="00DE28DB"/>
    <w:rsid w:val="00E0432B"/>
    <w:rsid w:val="00E51BDC"/>
    <w:rsid w:val="00ED6912"/>
    <w:rsid w:val="00EE0ED2"/>
    <w:rsid w:val="00FB250A"/>
    <w:rsid w:val="00FD3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4619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link w:val="a6"/>
    <w:pPr>
      <w:adjustRightInd w:val="0"/>
      <w:textAlignment w:val="baseline"/>
    </w:pPr>
    <w:rPr>
      <w:sz w:val="24"/>
      <w:szCs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character" w:customStyle="1" w:styleId="a6">
    <w:name w:val="日付 (文字)"/>
    <w:link w:val="a5"/>
    <w:rPr>
      <w:kern w:val="2"/>
      <w:sz w:val="24"/>
    </w:rPr>
  </w:style>
  <w:style w:type="character" w:styleId="ad">
    <w:name w:val="Hyperlink"/>
    <w:basedOn w:val="a0"/>
    <w:uiPriority w:val="99"/>
    <w:unhideWhenUsed/>
    <w:rPr>
      <w:color w:val="0000FF" w:themeColor="hyperlink"/>
      <w:u w:val="single"/>
    </w:rPr>
  </w:style>
  <w:style w:type="character" w:styleId="ae">
    <w:name w:val="Unresolved Mention"/>
    <w:basedOn w:val="a0"/>
    <w:uiPriority w:val="99"/>
    <w:semiHidden/>
    <w:unhideWhenUsed/>
    <w:rPr>
      <w:color w:val="605E5C"/>
      <w:shd w:val="clear" w:color="auto" w:fill="E1DFDD"/>
    </w:rPr>
  </w:style>
  <w:style w:type="paragraph" w:styleId="af">
    <w:name w:val="List Paragraph"/>
    <w:basedOn w:val="a"/>
    <w:uiPriority w:val="34"/>
    <w:qFormat/>
    <w:pPr>
      <w:ind w:leftChars="400" w:left="840"/>
    </w:p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2023-08-09T05:57:00Z</dcterms:created>
  <dcterms:modified xsi:type="dcterms:W3CDTF">2023-08-09T06:49:00Z</dcterms:modified>
</cp:coreProperties>
</file>