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adjustRightInd w:val="0"/>
        <w:snapToGrid w:val="0"/>
        <w:spacing w:line="216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令和５年７月２８日　</w:t>
      </w:r>
    </w:p>
    <w:p>
      <w:pPr>
        <w:adjustRightInd w:val="0"/>
        <w:snapToGrid w:val="0"/>
        <w:spacing w:line="216" w:lineRule="auto"/>
        <w:ind w:right="550"/>
        <w:jc w:val="left"/>
        <w:rPr>
          <w:rFonts w:asciiTheme="minorEastAsia" w:eastAsiaTheme="minorEastAsia" w:hAnsiTheme="minorEastAsia"/>
        </w:rPr>
      </w:pPr>
    </w:p>
    <w:p>
      <w:pPr>
        <w:adjustRightInd w:val="0"/>
        <w:snapToGrid w:val="0"/>
        <w:spacing w:line="216" w:lineRule="auto"/>
        <w:ind w:right="5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ジュニアリーダー養成講習会</w:t>
      </w:r>
    </w:p>
    <w:p>
      <w:pPr>
        <w:adjustRightInd w:val="0"/>
        <w:snapToGrid w:val="0"/>
        <w:spacing w:line="216" w:lineRule="auto"/>
        <w:ind w:right="5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受講者・保護者　様</w:t>
      </w:r>
    </w:p>
    <w:p>
      <w:pPr>
        <w:adjustRightInd w:val="0"/>
        <w:snapToGrid w:val="0"/>
        <w:spacing w:line="216" w:lineRule="auto"/>
        <w:ind w:right="550"/>
        <w:jc w:val="left"/>
        <w:rPr>
          <w:rFonts w:asciiTheme="minorEastAsia" w:eastAsiaTheme="minorEastAsia" w:hAnsiTheme="minorEastAsia"/>
        </w:rPr>
      </w:pPr>
    </w:p>
    <w:p>
      <w:pPr>
        <w:adjustRightInd w:val="0"/>
        <w:snapToGrid w:val="0"/>
        <w:spacing w:line="216" w:lineRule="auto"/>
        <w:ind w:right="550"/>
        <w:jc w:val="left"/>
        <w:rPr>
          <w:rFonts w:asciiTheme="minorEastAsia" w:eastAsiaTheme="minorEastAsia" w:hAnsiTheme="minorEastAsia"/>
        </w:rPr>
      </w:pPr>
    </w:p>
    <w:p>
      <w:pPr>
        <w:adjustRightInd w:val="0"/>
        <w:snapToGrid w:val="0"/>
        <w:spacing w:line="216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鶴ヶ島市子ども会育成会連絡協議会　</w:t>
      </w:r>
    </w:p>
    <w:p>
      <w:pPr>
        <w:adjustRightInd w:val="0"/>
        <w:snapToGrid w:val="0"/>
        <w:spacing w:line="216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88"/>
          <w:kern w:val="0"/>
          <w:fitText w:val="4400" w:id="-1211439872"/>
        </w:rPr>
        <w:t xml:space="preserve">会長　　北　岡　充　</w:t>
      </w:r>
      <w:r>
        <w:rPr>
          <w:rFonts w:asciiTheme="minorEastAsia" w:eastAsiaTheme="minorEastAsia" w:hAnsiTheme="minorEastAsia" w:hint="eastAsia"/>
          <w:kern w:val="0"/>
          <w:fitText w:val="4400" w:id="-1211439872"/>
        </w:rPr>
        <w:t>代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</w:rPr>
      </w:pP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</w:rPr>
      </w:pPr>
    </w:p>
    <w:p>
      <w:pPr>
        <w:adjustRightInd w:val="0"/>
        <w:snapToGrid w:val="0"/>
        <w:spacing w:line="216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ジュニアリーダー養成講習会第４回講習会について（通知）</w:t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この講座は、野外活動やボランティア活動を通じて主体的に考え、行動できる、地域のリーダーを育てることを目的としています。色々な講座の中で、様々な経験をして、学んでいただきたいと思います。</w:t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つきましては、第４回講習会を下記のとおり開催いたしますので、是非ご参加くださるようお願いいたします。</w:t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</w:rPr>
      </w:pPr>
    </w:p>
    <w:p>
      <w:pPr>
        <w:adjustRightInd w:val="0"/>
        <w:snapToGrid w:val="0"/>
        <w:spacing w:line="216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>
      <w:pPr>
        <w:adjustRightInd w:val="0"/>
        <w:snapToGrid w:val="0"/>
        <w:spacing w:line="216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第４回講習会</w:t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="メイリオ" w:eastAsia="メイリオ" w:hAnsi="メイリオ" w:hint="eastAsia"/>
          <w:spacing w:val="172"/>
          <w:kern w:val="0"/>
          <w:fitText w:val="825" w:id="-1211438592"/>
        </w:rPr>
        <w:t>日</w:t>
      </w:r>
      <w:r>
        <w:rPr>
          <w:rFonts w:ascii="メイリオ" w:eastAsia="メイリオ" w:hAnsi="メイリオ" w:hint="eastAsia"/>
          <w:kern w:val="0"/>
          <w:fitText w:val="825" w:id="-1211438592"/>
        </w:rPr>
        <w:t>時</w:t>
      </w:r>
      <w:r>
        <w:rPr>
          <w:rFonts w:asciiTheme="minorEastAsia" w:eastAsiaTheme="minorEastAsia" w:hAnsiTheme="minorEastAsia" w:hint="eastAsia"/>
        </w:rPr>
        <w:t xml:space="preserve">　令和５年８月２４日（木）</w:t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午前の部　 9:15集合 ～ 12：00 解散予定</w:t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午後の部　13:15集合 ～ 16：00 解散予定</w:t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="メイリオ" w:eastAsia="メイリオ" w:hAnsi="メイリオ" w:hint="eastAsia"/>
          <w:spacing w:val="172"/>
          <w:kern w:val="0"/>
          <w:fitText w:val="825" w:id="-1211438336"/>
        </w:rPr>
        <w:t>会</w:t>
      </w:r>
      <w:r>
        <w:rPr>
          <w:rFonts w:ascii="メイリオ" w:eastAsia="メイリオ" w:hAnsi="メイリオ" w:hint="eastAsia"/>
          <w:kern w:val="0"/>
          <w:fitText w:val="825" w:id="-1211438336"/>
        </w:rPr>
        <w:t>場</w:t>
      </w:r>
      <w:r>
        <w:rPr>
          <w:rFonts w:asciiTheme="minorEastAsia" w:eastAsiaTheme="minorEastAsia" w:hAnsiTheme="minorEastAsia" w:hint="eastAsia"/>
        </w:rPr>
        <w:t xml:space="preserve">　つるがしま中央交流センター「くれよん」（藤金８７１－３）</w:t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="メイリオ" w:eastAsia="メイリオ" w:hAnsi="メイリオ" w:hint="eastAsia"/>
          <w:spacing w:val="172"/>
          <w:kern w:val="0"/>
          <w:fitText w:val="825" w:id="-1211438335"/>
        </w:rPr>
        <w:t>内</w:t>
      </w:r>
      <w:r>
        <w:rPr>
          <w:rFonts w:ascii="メイリオ" w:eastAsia="メイリオ" w:hAnsi="メイリオ" w:hint="eastAsia"/>
          <w:kern w:val="0"/>
          <w:fitText w:val="825" w:id="-1211438335"/>
        </w:rPr>
        <w:t>容</w:t>
      </w:r>
      <w:r>
        <w:rPr>
          <w:rFonts w:asciiTheme="minorEastAsia" w:eastAsiaTheme="minorEastAsia" w:hAnsiTheme="minorEastAsia" w:hint="eastAsia"/>
        </w:rPr>
        <w:t xml:space="preserve">　子どもサロンでのレクリエーション（夏祭り）運営研修</w:t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="メイリオ" w:eastAsia="メイリオ" w:hAnsi="メイリオ" w:hint="eastAsia"/>
          <w:spacing w:val="172"/>
          <w:kern w:val="0"/>
          <w:fitText w:val="825" w:id="-1211438334"/>
        </w:rPr>
        <w:t>服</w:t>
      </w:r>
      <w:r>
        <w:rPr>
          <w:rFonts w:ascii="メイリオ" w:eastAsia="メイリオ" w:hAnsi="メイリオ" w:hint="eastAsia"/>
          <w:kern w:val="0"/>
          <w:fitText w:val="825" w:id="-1211438334"/>
        </w:rPr>
        <w:t>装</w:t>
      </w:r>
      <w:r>
        <w:rPr>
          <w:rFonts w:asciiTheme="minorEastAsia" w:eastAsiaTheme="minorEastAsia" w:hAnsiTheme="minorEastAsia" w:hint="eastAsia"/>
        </w:rPr>
        <w:t xml:space="preserve">　動きやすい服装</w:t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="メイリオ" w:eastAsia="メイリオ" w:hAnsi="メイリオ" w:hint="eastAsia"/>
          <w:kern w:val="0"/>
        </w:rPr>
        <w:t xml:space="preserve">持ち物　</w:t>
      </w:r>
      <w:r>
        <w:rPr>
          <w:rFonts w:asciiTheme="minorEastAsia" w:eastAsiaTheme="minorEastAsia" w:hAnsiTheme="minorEastAsia" w:hint="eastAsia"/>
        </w:rPr>
        <w:t>飲み物、汗ふきタオル、筆記用具、マスク（必要に応じて着用）</w:t>
      </w:r>
    </w:p>
    <w:p>
      <w:pPr>
        <w:adjustRightInd w:val="0"/>
        <w:snapToGrid w:val="0"/>
        <w:spacing w:line="216" w:lineRule="auto"/>
        <w:rPr>
          <w:rFonts w:ascii="メイリオ" w:eastAsia="メイリオ" w:hAnsi="メイリオ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="メイリオ" w:eastAsia="メイリオ" w:hAnsi="メイリオ" w:hint="eastAsia"/>
        </w:rPr>
        <w:t>その他</w:t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</w:rPr>
      </w:pPr>
      <w:r>
        <w:rPr>
          <w:rFonts w:ascii="メイリオ" w:eastAsia="メイリオ" w:hAnsi="メイリオ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①体調不良等の場合は、当日連絡先（別途お知らせ）へ連絡してください。</w:t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　②状況により、マスクの着用をお願いすることがあります。</w:t>
      </w:r>
    </w:p>
    <w:p>
      <w:pPr>
        <w:adjustRightInd w:val="0"/>
        <w:snapToGrid w:val="0"/>
        <w:spacing w:line="216" w:lineRule="auto"/>
        <w:rPr>
          <w:rFonts w:ascii="メイリオ" w:eastAsia="メイリオ" w:hAnsi="メイリオ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="メイリオ" w:eastAsia="メイリオ" w:hAnsi="メイリオ" w:hint="eastAsia"/>
        </w:rPr>
        <w:t>出欠連絡</w:t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</w:rPr>
      </w:pPr>
      <w:r>
        <w:rPr>
          <w:rFonts w:ascii="メイリオ" w:eastAsia="メイリオ" w:hAnsi="メイリオ" w:hint="eastAsia"/>
        </w:rPr>
        <w:t xml:space="preserve">　</w:t>
      </w:r>
      <w:r>
        <w:rPr>
          <w:rFonts w:ascii="游明朝" w:eastAsia="游明朝" w:hAnsi="游明朝" w:hint="eastAsia"/>
        </w:rPr>
        <w:t>今回は、半日単位での参加が可能です。</w:t>
      </w:r>
      <w:r>
        <w:rPr>
          <w:rFonts w:asciiTheme="minorEastAsia" w:eastAsiaTheme="minorEastAsia" w:hAnsiTheme="minorEastAsia" w:hint="eastAsia"/>
        </w:rPr>
        <w:t>８月２１日(月)までに専用メールフォームから出欠を連絡してください。（参加人数に応じて割り振りさせていただく場合があります。）</w:t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</w:rPr>
      </w:pP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lang w:val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47625</wp:posOffset>
            </wp:positionV>
            <wp:extent cx="1051560" cy="1051560"/>
            <wp:effectExtent l="19050" t="19050" r="15240" b="15240"/>
            <wp:wrapNone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【申込先・問合せ先】</w:t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鶴ヶ島市子ども会育成会連絡協議会　事務局</w:t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鶴ヶ島市教育委員会生涯学習スポーツ課 森川</w:t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eastAsiaTheme="minorEastAsia" w:hAnsiTheme="minorEastAsia"/>
          <w:sz w:val="21"/>
          <w:szCs w:val="21"/>
        </w:rPr>
        <w:t>TEL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>
        <w:rPr>
          <w:rFonts w:asciiTheme="minorEastAsia" w:eastAsiaTheme="minorEastAsia" w:hAnsiTheme="minorEastAsia"/>
          <w:sz w:val="21"/>
          <w:szCs w:val="21"/>
        </w:rPr>
        <w:t>２７１－１１１１（内線５</w:t>
      </w:r>
      <w:r>
        <w:rPr>
          <w:rFonts w:asciiTheme="minorEastAsia" w:eastAsiaTheme="minorEastAsia" w:hAnsiTheme="minorEastAsia" w:hint="eastAsia"/>
          <w:sz w:val="21"/>
          <w:szCs w:val="21"/>
        </w:rPr>
        <w:t>４</w:t>
      </w:r>
      <w:r>
        <w:rPr>
          <w:rFonts w:asciiTheme="minorEastAsia" w:eastAsiaTheme="minorEastAsia" w:hAnsiTheme="minorEastAsia"/>
          <w:sz w:val="21"/>
          <w:szCs w:val="21"/>
        </w:rPr>
        <w:t>１）</w:t>
      </w:r>
    </w:p>
    <w:p>
      <w:pPr>
        <w:adjustRightInd w:val="0"/>
        <w:snapToGrid w:val="0"/>
        <w:spacing w:line="21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62865</wp:posOffset>
                </wp:positionV>
                <wp:extent cx="1950720" cy="381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出欠連絡フォーム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31.2pt;margin-top:4.95pt;width:153.6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" filled="f" stroked="f" strokeweight="1pt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出欠連絡フォーム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ﾒｰﾙ：</w:t>
      </w:r>
      <w:hyperlink r:id="rId9" w:history="1">
        <w:r>
          <w:rPr>
            <w:rStyle w:val="aa"/>
            <w:rFonts w:asciiTheme="minorEastAsia" w:eastAsiaTheme="minorEastAsia" w:hAnsiTheme="minorEastAsia" w:hint="eastAsia"/>
            <w:color w:val="000000" w:themeColor="text1"/>
            <w:sz w:val="21"/>
            <w:szCs w:val="21"/>
            <w:u w:val="none"/>
          </w:rPr>
          <w:t>10800050@city.tsurugashima.lg.jp</w:t>
        </w:r>
      </w:hyperlink>
    </w:p>
    <w:sectPr>
      <w:type w:val="nextColumn"/>
      <w:pgSz w:w="11906" w:h="16838" w:code="9"/>
      <w:pgMar w:top="720" w:right="720" w:bottom="720" w:left="720" w:header="720" w:footer="720" w:gutter="0"/>
      <w:cols w:space="425"/>
      <w:docGrid w:type="linesAndChars" w:linePitch="32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F9A"/>
    <w:multiLevelType w:val="hybridMultilevel"/>
    <w:tmpl w:val="CF3CBF20"/>
    <w:lvl w:ilvl="0" w:tplc="3B2C899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8F5C2F"/>
    <w:multiLevelType w:val="hybridMultilevel"/>
    <w:tmpl w:val="47002BEE"/>
    <w:lvl w:ilvl="0" w:tplc="5C98CE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B28AE"/>
    <w:multiLevelType w:val="hybridMultilevel"/>
    <w:tmpl w:val="A1FCDD80"/>
    <w:lvl w:ilvl="0" w:tplc="258E2744">
      <w:start w:val="3"/>
      <w:numFmt w:val="bullet"/>
      <w:lvlText w:val="※"/>
      <w:lvlJc w:val="left"/>
      <w:pPr>
        <w:ind w:left="9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3" w15:restartNumberingAfterBreak="0">
    <w:nsid w:val="28BD25E4"/>
    <w:multiLevelType w:val="hybridMultilevel"/>
    <w:tmpl w:val="90688FAE"/>
    <w:lvl w:ilvl="0" w:tplc="5F8E3D8C">
      <w:start w:val="1"/>
      <w:numFmt w:val="decimalFullWidth"/>
      <w:lvlText w:val="(%1)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8E703D"/>
    <w:multiLevelType w:val="hybridMultilevel"/>
    <w:tmpl w:val="DDFE079C"/>
    <w:lvl w:ilvl="0" w:tplc="4E5C7B4E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3444A5"/>
    <w:multiLevelType w:val="hybridMultilevel"/>
    <w:tmpl w:val="FF1A2A58"/>
    <w:lvl w:ilvl="0" w:tplc="174AEC6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D15B8A"/>
    <w:multiLevelType w:val="hybridMultilevel"/>
    <w:tmpl w:val="952EAA46"/>
    <w:lvl w:ilvl="0" w:tplc="3E6C2A8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BB42A2"/>
    <w:multiLevelType w:val="hybridMultilevel"/>
    <w:tmpl w:val="6A30405A"/>
    <w:lvl w:ilvl="0" w:tplc="0526E6E4">
      <w:start w:val="1"/>
      <w:numFmt w:val="decimalFullWidth"/>
      <w:lvlText w:val="（%1）"/>
      <w:lvlJc w:val="left"/>
      <w:pPr>
        <w:tabs>
          <w:tab w:val="num" w:pos="907"/>
        </w:tabs>
        <w:ind w:left="907" w:hanging="765"/>
      </w:pPr>
      <w:rPr>
        <w:rFonts w:asci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8" w15:restartNumberingAfterBreak="0">
    <w:nsid w:val="56403009"/>
    <w:multiLevelType w:val="hybridMultilevel"/>
    <w:tmpl w:val="627C86CA"/>
    <w:lvl w:ilvl="0" w:tplc="579A07D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eastAsia="ＭＳ ゴシック" w:hint="eastAsia"/>
      </w:rPr>
    </w:lvl>
    <w:lvl w:ilvl="1" w:tplc="7BCCA72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eastAsia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E92151"/>
    <w:multiLevelType w:val="hybridMultilevel"/>
    <w:tmpl w:val="1CEA7C00"/>
    <w:lvl w:ilvl="0" w:tplc="753274BE">
      <w:start w:val="1"/>
      <w:numFmt w:val="decimalEnclosedCircle"/>
      <w:lvlText w:val="%1"/>
      <w:lvlJc w:val="left"/>
      <w:pPr>
        <w:tabs>
          <w:tab w:val="num" w:pos="1123"/>
        </w:tabs>
        <w:ind w:left="11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3"/>
        </w:tabs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3"/>
        </w:tabs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3"/>
        </w:tabs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3"/>
        </w:tabs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3"/>
        </w:tabs>
        <w:ind w:left="4543" w:hanging="420"/>
      </w:pPr>
    </w:lvl>
  </w:abstractNum>
  <w:num w:numId="1" w16cid:durableId="869993302">
    <w:abstractNumId w:val="7"/>
  </w:num>
  <w:num w:numId="2" w16cid:durableId="220405607">
    <w:abstractNumId w:val="5"/>
  </w:num>
  <w:num w:numId="3" w16cid:durableId="1722636637">
    <w:abstractNumId w:val="0"/>
  </w:num>
  <w:num w:numId="4" w16cid:durableId="2077432598">
    <w:abstractNumId w:val="9"/>
  </w:num>
  <w:num w:numId="5" w16cid:durableId="1125201999">
    <w:abstractNumId w:val="8"/>
  </w:num>
  <w:num w:numId="6" w16cid:durableId="1900938209">
    <w:abstractNumId w:val="6"/>
  </w:num>
  <w:num w:numId="7" w16cid:durableId="2082095981">
    <w:abstractNumId w:val="4"/>
  </w:num>
  <w:num w:numId="8" w16cid:durableId="1636715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5241720">
    <w:abstractNumId w:val="3"/>
  </w:num>
  <w:num w:numId="10" w16cid:durableId="1252621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75"/>
  <w:drawingGridVerticalSpacing w:val="32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7AD16F-7C4B-4423-A33A-9694472D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100" w:firstLine="3563"/>
    </w:pPr>
  </w:style>
  <w:style w:type="paragraph" w:styleId="2">
    <w:name w:val="Body Text Indent 2"/>
    <w:basedOn w:val="a"/>
    <w:semiHidden/>
    <w:pPr>
      <w:ind w:left="324" w:hangingChars="100" w:hanging="324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3">
    <w:name w:val="Body Text Indent 3"/>
    <w:basedOn w:val="a"/>
    <w:semiHidden/>
    <w:pPr>
      <w:ind w:left="254" w:hangingChars="100" w:hanging="254"/>
    </w:pPr>
  </w:style>
  <w:style w:type="paragraph" w:styleId="a6">
    <w:name w:val="Body Text"/>
    <w:basedOn w:val="a"/>
    <w:semiHidden/>
    <w:rPr>
      <w:rFonts w:ascii="HGS創英角ﾎﾟｯﾌﾟ体" w:eastAsia="HGS創英角ﾎﾟｯﾌﾟ体"/>
      <w:sz w:val="52"/>
    </w:rPr>
  </w:style>
  <w:style w:type="paragraph" w:styleId="20">
    <w:name w:val="Body Text 2"/>
    <w:basedOn w:val="a"/>
    <w:semiHidden/>
    <w:rPr>
      <w:sz w:val="48"/>
    </w:rPr>
  </w:style>
  <w:style w:type="paragraph" w:styleId="30">
    <w:name w:val="Body Text 3"/>
    <w:basedOn w:val="a"/>
    <w:semiHidden/>
    <w:pPr>
      <w:spacing w:line="440" w:lineRule="exact"/>
    </w:pPr>
    <w:rPr>
      <w:rFonts w:ascii="ＭＳ 明朝" w:eastAsia="ＭＳ 明朝"/>
      <w:spacing w:val="-10"/>
      <w:sz w:val="22"/>
    </w:rPr>
  </w:style>
  <w:style w:type="paragraph" w:styleId="a7">
    <w:name w:val="Date"/>
    <w:basedOn w:val="a"/>
    <w:next w:val="a"/>
    <w:semiHidden/>
    <w:rPr>
      <w:rFonts w:ascii="Century" w:hAnsi="Century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Pr>
      <w:rFonts w:ascii="ＭＳ ゴシック" w:eastAsia="ＭＳ ゴシック" w:hAnsi="ＭＳ ゴシック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cs="ＭＳ ゴシック"/>
      <w:kern w:val="0"/>
    </w:rPr>
  </w:style>
  <w:style w:type="character" w:customStyle="1" w:styleId="HTML0">
    <w:name w:val="HTML 書式付き (文字)"/>
    <w:link w:val="HTML"/>
    <w:uiPriority w:val="99"/>
    <w:semiHidden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lrzxr">
    <w:name w:val="lrzxr"/>
    <w:basedOn w:val="a0"/>
  </w:style>
  <w:style w:type="character" w:styleId="af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0800050@city.tsurugashi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E680-CF28-429C-8956-0C9C7D88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590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鶴ヶ島市子ども会育成会連絡協議会役員会（第８回）次第</vt:lpstr>
      <vt:lpstr>鶴ヶ島市子ども会育成会連絡協議会役員会（第８回）次第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鶴ヶ島市子ども会育成会連絡協議会役員会（第８回）次第</dc:title>
  <dc:subject/>
  <dc:creator>kawamura</dc:creator>
  <cp:keywords/>
  <dc:description/>
  <cp:lastModifiedBy>d_morikawa</cp:lastModifiedBy>
  <cp:revision>10</cp:revision>
  <cp:lastPrinted>2021-04-23T01:08:00Z</cp:lastPrinted>
  <dcterms:created xsi:type="dcterms:W3CDTF">2023-07-24T23:04:00Z</dcterms:created>
  <dcterms:modified xsi:type="dcterms:W3CDTF">2023-07-25T07:44:00Z</dcterms:modified>
</cp:coreProperties>
</file>