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B6" w:rsidRDefault="00FC637A" w:rsidP="00CB76BD">
      <w:pPr>
        <w:rPr>
          <w:rFonts w:ascii="ＭＳ ゴシック" w:eastAsia="ＭＳ ゴシック"/>
          <w:b/>
          <w:sz w:val="44"/>
        </w:rPr>
      </w:pPr>
      <w:r>
        <w:rPr>
          <w:rFonts w:ascii="ＭＳ ゴシック" w:eastAsia="ＭＳ ゴシック" w:hint="eastAsia"/>
          <w:b/>
          <w:sz w:val="44"/>
        </w:rPr>
        <w:t>鶴ヶ島市からのお知らせ</w:t>
      </w:r>
    </w:p>
    <w:p w:rsidR="00AD71B6" w:rsidRDefault="00FC637A" w:rsidP="00CB76BD">
      <w:pPr>
        <w:rPr>
          <w:rFonts w:eastAsia="HGP明朝E"/>
          <w:sz w:val="32"/>
        </w:rPr>
      </w:pPr>
      <w:r>
        <w:rPr>
          <w:rFonts w:eastAsia="HGP明朝E" w:hint="eastAsia"/>
          <w:sz w:val="32"/>
        </w:rPr>
        <w:t>川越新聞記者会の皆さんよろしくお願いします</w:t>
      </w:r>
    </w:p>
    <w:p w:rsidR="00CB76BD" w:rsidRDefault="00CB76BD">
      <w:pPr>
        <w:spacing w:line="400" w:lineRule="exact"/>
        <w:rPr>
          <w:b/>
          <w:bCs/>
          <w:sz w:val="28"/>
        </w:rPr>
      </w:pPr>
    </w:p>
    <w:p w:rsidR="00AD71B6" w:rsidRDefault="00FC637A">
      <w:pPr>
        <w:spacing w:line="400" w:lineRule="exact"/>
        <w:rPr>
          <w:b/>
          <w:bCs/>
          <w:sz w:val="28"/>
        </w:rPr>
      </w:pPr>
      <w:r>
        <w:rPr>
          <w:rFonts w:hint="eastAsia"/>
          <w:b/>
          <w:bCs/>
          <w:sz w:val="28"/>
        </w:rPr>
        <w:t>タイトル</w:t>
      </w:r>
    </w:p>
    <w:p w:rsidR="00AD71B6" w:rsidRPr="00CB76BD" w:rsidRDefault="00CB76BD">
      <w:pPr>
        <w:rPr>
          <w:rFonts w:hint="eastAsia"/>
          <w:b/>
          <w:sz w:val="32"/>
          <w:szCs w:val="32"/>
        </w:rPr>
      </w:pPr>
      <w:r>
        <w:rPr>
          <w:rFonts w:hint="eastAsia"/>
          <w:b/>
          <w:sz w:val="32"/>
          <w:szCs w:val="32"/>
        </w:rPr>
        <w:t>令和</w:t>
      </w:r>
      <w:r>
        <w:rPr>
          <w:rFonts w:hint="eastAsia"/>
          <w:b/>
          <w:sz w:val="32"/>
          <w:szCs w:val="32"/>
        </w:rPr>
        <w:t>3</w:t>
      </w:r>
      <w:r>
        <w:rPr>
          <w:rFonts w:hint="eastAsia"/>
          <w:b/>
          <w:sz w:val="32"/>
          <w:szCs w:val="32"/>
        </w:rPr>
        <w:t>年第</w:t>
      </w:r>
      <w:r>
        <w:rPr>
          <w:rFonts w:hint="eastAsia"/>
          <w:b/>
          <w:sz w:val="32"/>
          <w:szCs w:val="32"/>
        </w:rPr>
        <w:t>3</w:t>
      </w:r>
      <w:r>
        <w:rPr>
          <w:rFonts w:hint="eastAsia"/>
          <w:b/>
          <w:sz w:val="32"/>
          <w:szCs w:val="32"/>
        </w:rPr>
        <w:t>回鶴ヶ島市議会定例会　追加議案</w:t>
      </w:r>
    </w:p>
    <w:p w:rsidR="00AD71B6" w:rsidRPr="00CB76BD" w:rsidRDefault="00FC637A" w:rsidP="00CB76BD">
      <w:pPr>
        <w:pStyle w:val="Default"/>
        <w:ind w:rightChars="-135" w:right="-283"/>
        <w:rPr>
          <w:sz w:val="28"/>
          <w:szCs w:val="28"/>
        </w:rPr>
      </w:pPr>
      <w:r>
        <w:rPr>
          <w:rFonts w:hint="eastAsia"/>
          <w:sz w:val="28"/>
          <w:szCs w:val="28"/>
        </w:rPr>
        <w:t>○議案第</w:t>
      </w:r>
      <w:r w:rsidR="00CB76BD">
        <w:rPr>
          <w:rFonts w:hint="eastAsia"/>
          <w:sz w:val="28"/>
          <w:szCs w:val="28"/>
        </w:rPr>
        <w:t>55</w:t>
      </w:r>
      <w:r>
        <w:rPr>
          <w:rFonts w:hint="eastAsia"/>
          <w:sz w:val="28"/>
          <w:szCs w:val="28"/>
        </w:rPr>
        <w:t>号　令和</w:t>
      </w:r>
      <w:r w:rsidR="00CB76BD">
        <w:rPr>
          <w:rFonts w:hint="eastAsia"/>
          <w:sz w:val="28"/>
          <w:szCs w:val="28"/>
        </w:rPr>
        <w:t>3</w:t>
      </w:r>
      <w:r>
        <w:rPr>
          <w:rFonts w:hint="eastAsia"/>
          <w:sz w:val="28"/>
          <w:szCs w:val="28"/>
        </w:rPr>
        <w:t>年度鶴ヶ島市一般会計補正予算</w:t>
      </w:r>
      <w:r w:rsidR="00CB76BD">
        <w:rPr>
          <w:rFonts w:hint="eastAsia"/>
          <w:sz w:val="28"/>
          <w:szCs w:val="28"/>
        </w:rPr>
        <w:t>(</w:t>
      </w:r>
      <w:r>
        <w:rPr>
          <w:rFonts w:hint="eastAsia"/>
          <w:sz w:val="28"/>
          <w:szCs w:val="28"/>
        </w:rPr>
        <w:t>第</w:t>
      </w:r>
      <w:r w:rsidR="00CB76BD">
        <w:rPr>
          <w:rFonts w:hint="eastAsia"/>
          <w:sz w:val="28"/>
          <w:szCs w:val="28"/>
        </w:rPr>
        <w:t>6</w:t>
      </w:r>
      <w:r>
        <w:rPr>
          <w:rFonts w:hint="eastAsia"/>
          <w:sz w:val="28"/>
          <w:szCs w:val="28"/>
        </w:rPr>
        <w:t>号</w:t>
      </w:r>
      <w:r w:rsidR="00CB76BD">
        <w:rPr>
          <w:rFonts w:hint="eastAsia"/>
          <w:sz w:val="28"/>
          <w:szCs w:val="28"/>
        </w:rPr>
        <w:t>)</w:t>
      </w:r>
      <w:r>
        <w:rPr>
          <w:rFonts w:hint="eastAsia"/>
          <w:sz w:val="28"/>
          <w:szCs w:val="28"/>
        </w:rPr>
        <w:t>について</w:t>
      </w:r>
    </w:p>
    <w:p w:rsidR="00AD71B6" w:rsidRDefault="00FC637A" w:rsidP="00CB76BD">
      <w:pPr>
        <w:spacing w:line="400" w:lineRule="exact"/>
        <w:rPr>
          <w:sz w:val="24"/>
          <w:szCs w:val="28"/>
        </w:rPr>
      </w:pPr>
      <w:r>
        <w:rPr>
          <w:rFonts w:hint="eastAsia"/>
          <w:sz w:val="24"/>
          <w:szCs w:val="28"/>
        </w:rPr>
        <w:t>新型コロナウイルス感染症対策事業者支援事業に要する経費、地域医療体制整備事業に要する経費及び感染症予防対策事業に要する経費を補正するもの。</w:t>
      </w:r>
    </w:p>
    <w:p w:rsidR="00AD71B6" w:rsidRDefault="00FC637A" w:rsidP="00CB76BD">
      <w:pPr>
        <w:spacing w:line="400" w:lineRule="exact"/>
        <w:rPr>
          <w:sz w:val="24"/>
          <w:szCs w:val="28"/>
        </w:rPr>
      </w:pPr>
      <w:r>
        <w:rPr>
          <w:rFonts w:hint="eastAsia"/>
          <w:sz w:val="24"/>
          <w:szCs w:val="28"/>
        </w:rPr>
        <w:t>以上の結果、補正予算額は歳入歳出それぞれ</w:t>
      </w:r>
      <w:r w:rsidR="00CB76BD">
        <w:rPr>
          <w:rFonts w:hint="eastAsia"/>
          <w:sz w:val="24"/>
          <w:szCs w:val="28"/>
        </w:rPr>
        <w:t>8504</w:t>
      </w:r>
      <w:r>
        <w:rPr>
          <w:rFonts w:hint="eastAsia"/>
          <w:sz w:val="24"/>
          <w:szCs w:val="28"/>
        </w:rPr>
        <w:t>万</w:t>
      </w:r>
      <w:r w:rsidR="00CB76BD">
        <w:rPr>
          <w:rFonts w:hint="eastAsia"/>
          <w:sz w:val="24"/>
          <w:szCs w:val="28"/>
        </w:rPr>
        <w:t>5000</w:t>
      </w:r>
      <w:r>
        <w:rPr>
          <w:rFonts w:hint="eastAsia"/>
          <w:sz w:val="24"/>
          <w:szCs w:val="28"/>
        </w:rPr>
        <w:t>円の追加となり、歳入歳出予算の総額を</w:t>
      </w:r>
      <w:r w:rsidR="00CB76BD">
        <w:rPr>
          <w:rFonts w:hint="eastAsia"/>
          <w:sz w:val="24"/>
          <w:szCs w:val="28"/>
        </w:rPr>
        <w:t>232</w:t>
      </w:r>
      <w:r>
        <w:rPr>
          <w:rFonts w:hint="eastAsia"/>
          <w:sz w:val="24"/>
          <w:szCs w:val="28"/>
        </w:rPr>
        <w:t>億</w:t>
      </w:r>
      <w:r w:rsidR="00CB76BD">
        <w:rPr>
          <w:rFonts w:hint="eastAsia"/>
          <w:sz w:val="24"/>
          <w:szCs w:val="28"/>
        </w:rPr>
        <w:t>8551</w:t>
      </w:r>
      <w:r>
        <w:rPr>
          <w:rFonts w:hint="eastAsia"/>
          <w:sz w:val="24"/>
          <w:szCs w:val="28"/>
        </w:rPr>
        <w:t>万</w:t>
      </w:r>
      <w:r w:rsidR="00CB76BD">
        <w:rPr>
          <w:rFonts w:hint="eastAsia"/>
          <w:sz w:val="24"/>
          <w:szCs w:val="28"/>
        </w:rPr>
        <w:t>5000</w:t>
      </w:r>
      <w:r>
        <w:rPr>
          <w:rFonts w:hint="eastAsia"/>
          <w:sz w:val="24"/>
          <w:szCs w:val="28"/>
        </w:rPr>
        <w:t>円とするもの。</w:t>
      </w:r>
    </w:p>
    <w:p w:rsidR="00CB76BD" w:rsidRDefault="00CB76BD" w:rsidP="00CB76BD">
      <w:pPr>
        <w:spacing w:line="400" w:lineRule="exact"/>
        <w:rPr>
          <w:rFonts w:hint="eastAsia"/>
          <w:sz w:val="24"/>
          <w:szCs w:val="28"/>
        </w:rPr>
      </w:pPr>
      <w:bookmarkStart w:id="0" w:name="_GoBack"/>
      <w:bookmarkEnd w:id="0"/>
    </w:p>
    <w:p w:rsidR="00AD71B6" w:rsidRDefault="00FC637A" w:rsidP="00CB76BD">
      <w:pPr>
        <w:spacing w:line="400" w:lineRule="exact"/>
        <w:rPr>
          <w:sz w:val="24"/>
          <w:szCs w:val="28"/>
        </w:rPr>
      </w:pPr>
      <w:r>
        <w:rPr>
          <w:rFonts w:hint="eastAsia"/>
          <w:sz w:val="24"/>
          <w:szCs w:val="28"/>
        </w:rPr>
        <w:t>【担当課】</w:t>
      </w:r>
    </w:p>
    <w:p w:rsidR="00AD71B6" w:rsidRDefault="00FC637A">
      <w:pPr>
        <w:rPr>
          <w:rFonts w:asciiTheme="minorEastAsia" w:eastAsiaTheme="minorEastAsia" w:hAnsiTheme="minorEastAsia"/>
          <w:sz w:val="24"/>
          <w:szCs w:val="28"/>
        </w:rPr>
      </w:pPr>
      <w:r>
        <w:rPr>
          <w:rFonts w:asciiTheme="minorEastAsia" w:eastAsiaTheme="minorEastAsia" w:hAnsiTheme="minorEastAsia" w:hint="eastAsia"/>
          <w:sz w:val="24"/>
          <w:szCs w:val="28"/>
        </w:rPr>
        <w:t>財政課　049-271-1111（内線411）</w:t>
      </w:r>
    </w:p>
    <w:p w:rsidR="00CB76BD" w:rsidRDefault="00CB76BD">
      <w:pPr>
        <w:rPr>
          <w:rFonts w:asciiTheme="minorEastAsia" w:eastAsiaTheme="minorEastAsia" w:hAnsiTheme="minorEastAsia" w:hint="eastAsia"/>
          <w:sz w:val="24"/>
          <w:szCs w:val="28"/>
        </w:rPr>
      </w:pPr>
    </w:p>
    <w:p w:rsidR="00AD71B6" w:rsidRPr="00CB76BD" w:rsidRDefault="00FC637A" w:rsidP="00CB76BD">
      <w:pPr>
        <w:rPr>
          <w:rFonts w:asciiTheme="minorEastAsia" w:eastAsiaTheme="minorEastAsia" w:hAnsiTheme="minorEastAsia"/>
          <w:sz w:val="24"/>
        </w:rPr>
      </w:pPr>
      <w:r w:rsidRPr="00CB76BD">
        <w:rPr>
          <w:rFonts w:asciiTheme="minorEastAsia" w:eastAsiaTheme="minorEastAsia" w:hAnsiTheme="minorEastAsia" w:hint="eastAsia"/>
          <w:sz w:val="24"/>
        </w:rPr>
        <w:t>※追加の議案書及び資料は、</w:t>
      </w:r>
      <w:r w:rsidR="00CB76BD" w:rsidRPr="00CB76BD">
        <w:rPr>
          <w:rFonts w:asciiTheme="minorEastAsia" w:eastAsiaTheme="minorEastAsia" w:hAnsiTheme="minorEastAsia" w:hint="eastAsia"/>
          <w:sz w:val="24"/>
        </w:rPr>
        <w:t>9</w:t>
      </w:r>
      <w:r w:rsidR="00AD1CE4" w:rsidRPr="00CB76BD">
        <w:rPr>
          <w:rFonts w:asciiTheme="minorEastAsia" w:eastAsiaTheme="minorEastAsia" w:hAnsiTheme="minorEastAsia" w:hint="eastAsia"/>
          <w:sz w:val="24"/>
        </w:rPr>
        <w:t>月</w:t>
      </w:r>
      <w:r w:rsidR="00CB76BD" w:rsidRPr="00CB76BD">
        <w:rPr>
          <w:rFonts w:asciiTheme="minorEastAsia" w:eastAsiaTheme="minorEastAsia" w:hAnsiTheme="minorEastAsia" w:hint="eastAsia"/>
          <w:sz w:val="24"/>
        </w:rPr>
        <w:t>21</w:t>
      </w:r>
      <w:r w:rsidR="00AD1CE4" w:rsidRPr="00CB76BD">
        <w:rPr>
          <w:rFonts w:asciiTheme="minorEastAsia" w:eastAsiaTheme="minorEastAsia" w:hAnsiTheme="minorEastAsia" w:hint="eastAsia"/>
          <w:sz w:val="24"/>
        </w:rPr>
        <w:t>日</w:t>
      </w:r>
      <w:r w:rsidR="00CB76BD" w:rsidRPr="00CB76BD">
        <w:rPr>
          <w:rFonts w:asciiTheme="minorEastAsia" w:eastAsiaTheme="minorEastAsia" w:hAnsiTheme="minorEastAsia" w:hint="eastAsia"/>
          <w:sz w:val="24"/>
        </w:rPr>
        <w:t>(</w:t>
      </w:r>
      <w:r w:rsidR="00AD1CE4" w:rsidRPr="00CB76BD">
        <w:rPr>
          <w:rFonts w:asciiTheme="minorEastAsia" w:eastAsiaTheme="minorEastAsia" w:hAnsiTheme="minorEastAsia" w:hint="eastAsia"/>
          <w:sz w:val="24"/>
        </w:rPr>
        <w:t>火</w:t>
      </w:r>
      <w:r w:rsidR="00CB76BD" w:rsidRPr="00CB76BD">
        <w:rPr>
          <w:rFonts w:asciiTheme="minorEastAsia" w:eastAsiaTheme="minorEastAsia" w:hAnsiTheme="minorEastAsia" w:hint="eastAsia"/>
          <w:sz w:val="24"/>
        </w:rPr>
        <w:t>)</w:t>
      </w:r>
      <w:r w:rsidR="00AD1CE4" w:rsidRPr="00CB76BD">
        <w:rPr>
          <w:rFonts w:asciiTheme="minorEastAsia" w:eastAsiaTheme="minorEastAsia" w:hAnsiTheme="minorEastAsia" w:hint="eastAsia"/>
          <w:sz w:val="24"/>
        </w:rPr>
        <w:t>に、</w:t>
      </w:r>
      <w:r w:rsidRPr="00CB76BD">
        <w:rPr>
          <w:rFonts w:asciiTheme="minorEastAsia" w:eastAsiaTheme="minorEastAsia" w:hAnsiTheme="minorEastAsia" w:hint="eastAsia"/>
          <w:sz w:val="24"/>
        </w:rPr>
        <w:t>川越新聞記者会にお届けします。</w:t>
      </w:r>
    </w:p>
    <w:sectPr w:rsidR="00AD71B6" w:rsidRPr="00CB76BD">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1B6" w:rsidRDefault="00FC637A">
      <w:r>
        <w:separator/>
      </w:r>
    </w:p>
  </w:endnote>
  <w:endnote w:type="continuationSeparator" w:id="0">
    <w:p w:rsidR="00AD71B6" w:rsidRDefault="00F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1B6" w:rsidRDefault="00FC637A">
      <w:r>
        <w:separator/>
      </w:r>
    </w:p>
  </w:footnote>
  <w:footnote w:type="continuationSeparator" w:id="0">
    <w:p w:rsidR="00AD71B6" w:rsidRDefault="00FC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4E77"/>
    <w:multiLevelType w:val="hybridMultilevel"/>
    <w:tmpl w:val="2D2EC390"/>
    <w:lvl w:ilvl="0" w:tplc="3AC06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C1777"/>
    <w:multiLevelType w:val="hybridMultilevel"/>
    <w:tmpl w:val="BE488530"/>
    <w:lvl w:ilvl="0" w:tplc="0DB2A4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7C7C85"/>
    <w:multiLevelType w:val="hybridMultilevel"/>
    <w:tmpl w:val="5C940588"/>
    <w:lvl w:ilvl="0" w:tplc="EE526FEA">
      <w:start w:val="3"/>
      <w:numFmt w:val="decimalFullWidth"/>
      <w:lvlText w:val="（%1）"/>
      <w:lvlJc w:val="left"/>
      <w:pPr>
        <w:tabs>
          <w:tab w:val="num" w:pos="840"/>
        </w:tabs>
        <w:ind w:left="840" w:hanging="840"/>
      </w:pPr>
      <w:rPr>
        <w:rFonts w:hint="eastAsia"/>
      </w:rPr>
    </w:lvl>
    <w:lvl w:ilvl="1" w:tplc="925084E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C25485"/>
    <w:multiLevelType w:val="hybridMultilevel"/>
    <w:tmpl w:val="670486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FA737F"/>
    <w:multiLevelType w:val="hybridMultilevel"/>
    <w:tmpl w:val="03EA81B2"/>
    <w:lvl w:ilvl="0" w:tplc="F9E8F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121283"/>
    <w:multiLevelType w:val="hybridMultilevel"/>
    <w:tmpl w:val="6F30ED22"/>
    <w:lvl w:ilvl="0" w:tplc="E4E01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242950"/>
    <w:multiLevelType w:val="hybridMultilevel"/>
    <w:tmpl w:val="F03CB94C"/>
    <w:lvl w:ilvl="0" w:tplc="262CC6F2">
      <w:start w:val="1"/>
      <w:numFmt w:val="japaneseCounting"/>
      <w:lvlText w:val="第%1部"/>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631DE4"/>
    <w:multiLevelType w:val="hybridMultilevel"/>
    <w:tmpl w:val="FF4EF11A"/>
    <w:lvl w:ilvl="0" w:tplc="DAEE8760">
      <w:start w:val="1"/>
      <w:numFmt w:val="japaneseCounting"/>
      <w:lvlText w:val="第%1部"/>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7"/>
  </w:num>
  <w:num w:numId="3">
    <w:abstractNumId w:val="6"/>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B6"/>
    <w:rsid w:val="00AD1CE4"/>
    <w:rsid w:val="00AD71B6"/>
    <w:rsid w:val="00CB76BD"/>
    <w:rsid w:val="00FC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9E0A12F"/>
  <w15:docId w15:val="{1B9683E4-67FE-4155-A9B1-D17AAE57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kern w:val="2"/>
      <w:sz w:val="21"/>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rPr>
      <w:rFonts w:ascii="Arial" w:eastAsia="ＭＳ ゴシック" w:hAnsi="Arial" w:cs="Times New Roman"/>
      <w:kern w:val="2"/>
      <w:sz w:val="18"/>
      <w:szCs w:val="18"/>
    </w:rPr>
  </w:style>
  <w:style w:type="paragraph" w:customStyle="1" w:styleId="kakomi">
    <w:name w:val="kakomi"/>
    <w:basedOn w:val="a"/>
    <w:pPr>
      <w:widowControl/>
      <w:spacing w:before="100" w:beforeAutospacing="1" w:after="100" w:afterAutospacing="1"/>
      <w:ind w:left="360"/>
      <w:jc w:val="left"/>
    </w:pPr>
    <w:rPr>
      <w:rFonts w:ascii="ＭＳ Ｐゴシック" w:eastAsia="ＭＳ Ｐゴシック" w:hAnsi="ＭＳ Ｐゴシック" w:cs="ＭＳ Ｐゴシック"/>
      <w:kern w:val="0"/>
      <w:sz w:val="24"/>
    </w:rPr>
  </w:style>
  <w:style w:type="paragraph" w:styleId="ac">
    <w:name w:val="Body Text Indent"/>
    <w:basedOn w:val="a"/>
    <w:link w:val="ad"/>
    <w:semiHidden/>
    <w:pPr>
      <w:ind w:left="360" w:hangingChars="150" w:hanging="360"/>
    </w:pPr>
    <w:rPr>
      <w:rFonts w:ascii="ＭＳ 明朝"/>
      <w:sz w:val="24"/>
    </w:rPr>
  </w:style>
  <w:style w:type="character" w:customStyle="1" w:styleId="ad">
    <w:name w:val="本文インデント (文字)"/>
    <w:basedOn w:val="a0"/>
    <w:link w:val="ac"/>
    <w:semiHidden/>
    <w:rPr>
      <w:rFonts w:ascii="ＭＳ 明朝"/>
      <w:kern w:val="2"/>
      <w:sz w:val="24"/>
      <w:szCs w:val="24"/>
    </w:rPr>
  </w:style>
  <w:style w:type="paragraph" w:styleId="ae">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1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261</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鶴ヶ島市役所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creator>j_kobayashi</dc:creator>
  <cp:lastModifiedBy>ex_y_yamaguchi</cp:lastModifiedBy>
  <cp:revision>12</cp:revision>
  <cp:lastPrinted>2021-09-17T06:38:00Z</cp:lastPrinted>
  <dcterms:created xsi:type="dcterms:W3CDTF">2021-06-17T06:02:00Z</dcterms:created>
  <dcterms:modified xsi:type="dcterms:W3CDTF">2021-09-17T07:17:00Z</dcterms:modified>
</cp:coreProperties>
</file>