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BAD" w:rsidRDefault="00E2166F">
      <w:pPr>
        <w:spacing w:line="500" w:lineRule="exact"/>
        <w:jc w:val="center"/>
        <w:rPr>
          <w:rFonts w:ascii="ＭＳ ゴシック" w:eastAsia="ＭＳ ゴシック"/>
          <w:b/>
          <w:sz w:val="44"/>
        </w:rPr>
      </w:pPr>
      <w:r>
        <w:rPr>
          <w:rFonts w:ascii="ＭＳ ゴシック" w:eastAsia="ＭＳ ゴシック" w:hint="eastAsia"/>
          <w:b/>
          <w:sz w:val="44"/>
        </w:rPr>
        <w:t>鶴ヶ島市からのお知らせ</w:t>
      </w:r>
    </w:p>
    <w:p w:rsidR="00A95BAD" w:rsidRDefault="00E2166F">
      <w:pPr>
        <w:spacing w:line="500" w:lineRule="exact"/>
        <w:jc w:val="center"/>
        <w:rPr>
          <w:rFonts w:eastAsia="HGP明朝E"/>
          <w:sz w:val="32"/>
        </w:rPr>
      </w:pPr>
      <w:r>
        <w:rPr>
          <w:rFonts w:eastAsia="HGP明朝E" w:hint="eastAsia"/>
          <w:sz w:val="32"/>
        </w:rPr>
        <w:t>川越新聞記者会の皆さんよろしくお願いします</w:t>
      </w:r>
    </w:p>
    <w:p w:rsidR="00A95BAD" w:rsidRPr="00815A77" w:rsidRDefault="00E2166F">
      <w:pPr>
        <w:spacing w:line="400" w:lineRule="exact"/>
        <w:rPr>
          <w:b/>
          <w:bCs/>
        </w:rPr>
      </w:pPr>
      <w:r w:rsidRPr="00815A77">
        <w:rPr>
          <w:rFonts w:hint="eastAsia"/>
          <w:b/>
          <w:bCs/>
        </w:rPr>
        <w:t>タイトル</w:t>
      </w:r>
    </w:p>
    <w:p w:rsidR="00815A77" w:rsidRPr="00815A77" w:rsidRDefault="00815A77">
      <w:pPr>
        <w:spacing w:line="400" w:lineRule="exact"/>
        <w:rPr>
          <w:rFonts w:hint="eastAsia"/>
          <w:bCs/>
        </w:rPr>
      </w:pPr>
      <w:r w:rsidRPr="00815A77">
        <w:rPr>
          <w:rFonts w:hint="eastAsia"/>
          <w:bCs/>
        </w:rPr>
        <w:t>『つるゴンのテーマソング完成』報告及び『鶴の日本酒』誕生</w:t>
      </w:r>
    </w:p>
    <w:p w:rsidR="00815A77" w:rsidRPr="00815A77" w:rsidRDefault="00815A77">
      <w:pPr>
        <w:spacing w:line="400" w:lineRule="exact"/>
        <w:rPr>
          <w:b/>
          <w:bCs/>
        </w:rPr>
      </w:pPr>
      <w:r w:rsidRPr="00815A77">
        <w:rPr>
          <w:rFonts w:hint="eastAsia"/>
          <w:b/>
          <w:bCs/>
        </w:rPr>
        <w:t>日時</w:t>
      </w:r>
    </w:p>
    <w:p w:rsidR="00815A77" w:rsidRPr="00815A77" w:rsidRDefault="00815A77">
      <w:pPr>
        <w:spacing w:line="400" w:lineRule="exact"/>
        <w:rPr>
          <w:bCs/>
        </w:rPr>
      </w:pPr>
      <w:r w:rsidRPr="00815A77">
        <w:rPr>
          <w:rFonts w:hint="eastAsia"/>
          <w:bCs/>
        </w:rPr>
        <w:t>令和３年４月２１日（水）９時から９時３０分まで</w:t>
      </w:r>
    </w:p>
    <w:p w:rsidR="00815A77" w:rsidRPr="00815A77" w:rsidRDefault="00815A77">
      <w:pPr>
        <w:spacing w:line="400" w:lineRule="exact"/>
        <w:rPr>
          <w:b/>
          <w:bCs/>
        </w:rPr>
      </w:pPr>
      <w:r w:rsidRPr="00815A77">
        <w:rPr>
          <w:rFonts w:hint="eastAsia"/>
          <w:b/>
          <w:bCs/>
        </w:rPr>
        <w:t>場所</w:t>
      </w:r>
    </w:p>
    <w:p w:rsidR="00815A77" w:rsidRPr="00815A77" w:rsidRDefault="00815A77">
      <w:pPr>
        <w:spacing w:line="400" w:lineRule="exact"/>
        <w:rPr>
          <w:bCs/>
        </w:rPr>
      </w:pPr>
      <w:r w:rsidRPr="00815A77">
        <w:rPr>
          <w:rFonts w:hint="eastAsia"/>
          <w:bCs/>
        </w:rPr>
        <w:t>鶴ヶ島市役所　３階　応接室</w:t>
      </w:r>
    </w:p>
    <w:p w:rsidR="00815A77" w:rsidRPr="00815A77" w:rsidRDefault="00815A77">
      <w:pPr>
        <w:spacing w:line="400" w:lineRule="exact"/>
        <w:rPr>
          <w:b/>
          <w:bCs/>
        </w:rPr>
      </w:pPr>
      <w:r w:rsidRPr="00815A77">
        <w:rPr>
          <w:rFonts w:hint="eastAsia"/>
          <w:b/>
          <w:bCs/>
        </w:rPr>
        <w:t>主催者・関係者</w:t>
      </w:r>
    </w:p>
    <w:p w:rsidR="00815A77" w:rsidRPr="00815A77" w:rsidRDefault="00815A77" w:rsidP="00815A77">
      <w:pPr>
        <w:spacing w:line="400" w:lineRule="exact"/>
        <w:rPr>
          <w:bCs/>
        </w:rPr>
      </w:pPr>
      <w:r w:rsidRPr="00815A77">
        <w:rPr>
          <w:rFonts w:hint="eastAsia"/>
          <w:bCs/>
        </w:rPr>
        <w:t>つるゴンのうたプロジェクト実行委員会、つるがしま逸品会、鶴ヶ島市異業種交流会スクラム２１、鶴ヶ島市ふるさと応援大使「鶴」</w:t>
      </w:r>
    </w:p>
    <w:p w:rsidR="00815A77" w:rsidRPr="00815A77" w:rsidRDefault="00815A77" w:rsidP="00815A77">
      <w:pPr>
        <w:spacing w:line="400" w:lineRule="exact"/>
        <w:rPr>
          <w:b/>
          <w:bCs/>
        </w:rPr>
      </w:pPr>
      <w:r w:rsidRPr="00815A77">
        <w:rPr>
          <w:rFonts w:hint="eastAsia"/>
          <w:b/>
          <w:bCs/>
        </w:rPr>
        <w:t>本文</w:t>
      </w:r>
    </w:p>
    <w:p w:rsidR="00815A77" w:rsidRPr="00815A77" w:rsidRDefault="00815A77" w:rsidP="00815A77">
      <w:pPr>
        <w:spacing w:line="400" w:lineRule="exact"/>
        <w:rPr>
          <w:bCs/>
        </w:rPr>
      </w:pPr>
      <w:r w:rsidRPr="00815A77">
        <w:rPr>
          <w:rFonts w:hint="eastAsia"/>
          <w:bCs/>
        </w:rPr>
        <w:t>つるゴンのうたプロジェクト実行委員会（※）が、３月末に完成・公開されたつるゴンのテーマソングについて、鶴ヶ島市長へ完成報告を行います。</w:t>
      </w:r>
      <w:bookmarkStart w:id="0" w:name="_GoBack"/>
      <w:bookmarkEnd w:id="0"/>
    </w:p>
    <w:p w:rsidR="00815A77" w:rsidRPr="00815A77" w:rsidRDefault="00815A77" w:rsidP="00815A77">
      <w:pPr>
        <w:spacing w:line="400" w:lineRule="exact"/>
        <w:rPr>
          <w:rFonts w:hint="eastAsia"/>
          <w:bCs/>
        </w:rPr>
      </w:pPr>
      <w:r w:rsidRPr="00815A77">
        <w:rPr>
          <w:rFonts w:hint="eastAsia"/>
          <w:bCs/>
        </w:rPr>
        <w:t>鶴ヶ島のご当地キャラクターつるゴンが「ゆるキャラ</w:t>
      </w:r>
      <w:r w:rsidRPr="00815A77">
        <w:rPr>
          <w:rFonts w:hint="eastAsia"/>
          <w:bCs/>
        </w:rPr>
        <w:t>®</w:t>
      </w:r>
      <w:r w:rsidRPr="00815A77">
        <w:rPr>
          <w:rFonts w:hint="eastAsia"/>
          <w:bCs/>
        </w:rPr>
        <w:t>グランプリ</w:t>
      </w:r>
      <w:r w:rsidRPr="00815A77">
        <w:rPr>
          <w:rFonts w:hint="eastAsia"/>
          <w:bCs/>
        </w:rPr>
        <w:t>2020 THE FINAL</w:t>
      </w:r>
      <w:r w:rsidRPr="00815A77">
        <w:rPr>
          <w:rFonts w:hint="eastAsia"/>
          <w:bCs/>
        </w:rPr>
        <w:t>」で全国３位入賞を果たしたことから、鶴ヶ島ふるさと応援大使であるバンド「鶴」につるゴンのテーマソングを制作してもらおうと、市内事業者によって「つるゴンのうたプロジェクト実行委員会」が構成されました。</w:t>
      </w:r>
    </w:p>
    <w:p w:rsidR="00815A77" w:rsidRPr="00815A77" w:rsidRDefault="00815A77" w:rsidP="00815A77">
      <w:pPr>
        <w:spacing w:line="400" w:lineRule="exact"/>
        <w:rPr>
          <w:bCs/>
        </w:rPr>
      </w:pPr>
      <w:r w:rsidRPr="00815A77">
        <w:rPr>
          <w:rFonts w:hint="eastAsia"/>
          <w:bCs/>
        </w:rPr>
        <w:t>クラウドファンディングや店頭募金を行い、「鶴」へ制作を依頼、３月末につるゴンにテーマソングが提供されました。</w:t>
      </w:r>
    </w:p>
    <w:p w:rsidR="00815A77" w:rsidRPr="00815A77" w:rsidRDefault="00815A77" w:rsidP="00815A77">
      <w:pPr>
        <w:spacing w:line="400" w:lineRule="exact"/>
        <w:rPr>
          <w:rFonts w:hint="eastAsia"/>
          <w:bCs/>
        </w:rPr>
      </w:pPr>
      <w:r w:rsidRPr="00815A77">
        <w:rPr>
          <w:rFonts w:hint="eastAsia"/>
          <w:bCs/>
        </w:rPr>
        <w:t>また、つるがしま逸品会、鶴ヶ島市異業種交流会スクラム２１が連携し、「鶴」がネーミング及びロゴをデザインした日本酒「鶴の日本酒」が出来上がりましたので、併せて市長へ報告をします。</w:t>
      </w:r>
    </w:p>
    <w:p w:rsidR="00815A77" w:rsidRPr="00815A77" w:rsidRDefault="00815A77" w:rsidP="00815A77">
      <w:pPr>
        <w:spacing w:line="400" w:lineRule="exact"/>
        <w:rPr>
          <w:bCs/>
        </w:rPr>
      </w:pPr>
      <w:r w:rsidRPr="00815A77">
        <w:rPr>
          <w:rFonts w:hint="eastAsia"/>
          <w:bCs/>
        </w:rPr>
        <w:t>製造元は、麻原酒造株式会社（毛呂山町）です。</w:t>
      </w:r>
    </w:p>
    <w:p w:rsidR="00815A77" w:rsidRPr="00815A77" w:rsidRDefault="00815A77" w:rsidP="00815A77">
      <w:pPr>
        <w:spacing w:line="400" w:lineRule="exact"/>
        <w:rPr>
          <w:rFonts w:hint="eastAsia"/>
          <w:bCs/>
        </w:rPr>
      </w:pPr>
      <w:r w:rsidRPr="00815A77">
        <w:rPr>
          <w:rFonts w:hint="eastAsia"/>
          <w:bCs/>
        </w:rPr>
        <w:t>※鶴ヶ島逸品会や鶴ヶ島市異業種交流会スクラム２１などによる有志</w:t>
      </w:r>
    </w:p>
    <w:p w:rsidR="00815A77" w:rsidRPr="00815A77" w:rsidRDefault="00815A77" w:rsidP="00815A77">
      <w:pPr>
        <w:spacing w:line="400" w:lineRule="exact"/>
        <w:rPr>
          <w:b/>
          <w:bCs/>
        </w:rPr>
      </w:pPr>
      <w:r w:rsidRPr="00815A77">
        <w:rPr>
          <w:rFonts w:hint="eastAsia"/>
          <w:b/>
          <w:bCs/>
        </w:rPr>
        <w:t>効果・影響</w:t>
      </w:r>
    </w:p>
    <w:p w:rsidR="00815A77" w:rsidRPr="00815A77" w:rsidRDefault="00815A77" w:rsidP="00815A77">
      <w:pPr>
        <w:spacing w:line="400" w:lineRule="exact"/>
        <w:rPr>
          <w:rFonts w:hint="eastAsia"/>
          <w:bCs/>
        </w:rPr>
      </w:pPr>
      <w:r w:rsidRPr="00815A77">
        <w:rPr>
          <w:rFonts w:hint="eastAsia"/>
          <w:bCs/>
        </w:rPr>
        <w:t>新型コロナウイルスで落ち込んだ気持ちを前向きにしてくれる、つるゴンらしい元気なテーマソングです。オリジナルダンスも制作し、多くの人が元気に、健康になってくれることを願っています。</w:t>
      </w:r>
    </w:p>
    <w:p w:rsidR="00815A77" w:rsidRPr="00815A77" w:rsidRDefault="00815A77" w:rsidP="00815A77">
      <w:pPr>
        <w:spacing w:line="400" w:lineRule="exact"/>
        <w:rPr>
          <w:bCs/>
        </w:rPr>
      </w:pPr>
      <w:r w:rsidRPr="00815A77">
        <w:rPr>
          <w:rFonts w:hint="eastAsia"/>
          <w:bCs/>
        </w:rPr>
        <w:t>また、「鶴」は吉兆と長寿を象徴しており、コロナ禍の不安払拭のためにも、この日本酒を通して全国に吉兆を広めたいという思いが込められています。</w:t>
      </w:r>
    </w:p>
    <w:p w:rsidR="00815A77" w:rsidRPr="00815A77" w:rsidRDefault="00815A77" w:rsidP="00815A77">
      <w:pPr>
        <w:spacing w:line="400" w:lineRule="exact"/>
        <w:rPr>
          <w:b/>
          <w:bCs/>
        </w:rPr>
      </w:pPr>
      <w:r w:rsidRPr="00815A77">
        <w:rPr>
          <w:rFonts w:hint="eastAsia"/>
          <w:b/>
          <w:bCs/>
        </w:rPr>
        <w:t>その他</w:t>
      </w:r>
    </w:p>
    <w:p w:rsidR="00815A77" w:rsidRPr="00815A77" w:rsidRDefault="00815A77" w:rsidP="00815A77">
      <w:pPr>
        <w:spacing w:line="400" w:lineRule="exact"/>
        <w:rPr>
          <w:rFonts w:hint="eastAsia"/>
          <w:bCs/>
        </w:rPr>
      </w:pPr>
      <w:r w:rsidRPr="00815A77">
        <w:rPr>
          <w:rFonts w:hint="eastAsia"/>
          <w:bCs/>
        </w:rPr>
        <w:t xml:space="preserve">つるゴンのテーマソング　音源動画　　</w:t>
      </w:r>
      <w:r w:rsidRPr="00815A77">
        <w:rPr>
          <w:rFonts w:hint="eastAsia"/>
          <w:bCs/>
        </w:rPr>
        <w:t>youtu.be/BHofYD4QDgA</w:t>
      </w:r>
    </w:p>
    <w:p w:rsidR="00815A77" w:rsidRPr="00815A77" w:rsidRDefault="00815A77" w:rsidP="00815A77">
      <w:pPr>
        <w:spacing w:line="400" w:lineRule="exact"/>
        <w:rPr>
          <w:rFonts w:hint="eastAsia"/>
          <w:bCs/>
        </w:rPr>
      </w:pPr>
      <w:r w:rsidRPr="00815A77">
        <w:rPr>
          <w:rFonts w:hint="eastAsia"/>
          <w:bCs/>
        </w:rPr>
        <w:t xml:space="preserve">　　　　　　　　　　　　ダンス動画　</w:t>
      </w:r>
      <w:r w:rsidRPr="00815A77">
        <w:rPr>
          <w:rFonts w:hint="eastAsia"/>
          <w:bCs/>
        </w:rPr>
        <w:t>youtu.be/nX1uoxhaCwQ</w:t>
      </w:r>
    </w:p>
    <w:p w:rsidR="00815A77" w:rsidRPr="00815A77" w:rsidRDefault="00815A77" w:rsidP="00815A77">
      <w:pPr>
        <w:spacing w:line="400" w:lineRule="exact"/>
        <w:rPr>
          <w:bCs/>
        </w:rPr>
      </w:pPr>
      <w:r w:rsidRPr="00815A77">
        <w:rPr>
          <w:rFonts w:hint="eastAsia"/>
          <w:bCs/>
        </w:rPr>
        <w:t>※音源の著作権はフリーとしています。ご自由にご利用ください。</w:t>
      </w:r>
    </w:p>
    <w:p w:rsidR="00815A77" w:rsidRPr="00815A77" w:rsidRDefault="00815A77" w:rsidP="00815A77">
      <w:pPr>
        <w:spacing w:line="400" w:lineRule="exact"/>
        <w:rPr>
          <w:b/>
          <w:bCs/>
        </w:rPr>
      </w:pPr>
      <w:r w:rsidRPr="00815A77">
        <w:rPr>
          <w:rFonts w:hint="eastAsia"/>
          <w:b/>
          <w:bCs/>
        </w:rPr>
        <w:t>担当者</w:t>
      </w:r>
    </w:p>
    <w:p w:rsidR="00815A77" w:rsidRPr="00815A77" w:rsidRDefault="00815A77" w:rsidP="00815A77">
      <w:pPr>
        <w:spacing w:line="400" w:lineRule="exact"/>
        <w:rPr>
          <w:sz w:val="18"/>
        </w:rPr>
      </w:pPr>
      <w:r w:rsidRPr="00815A77">
        <w:rPr>
          <w:rFonts w:hint="eastAsia"/>
          <w:bCs/>
        </w:rPr>
        <w:t xml:space="preserve">産業振興課　商工労政担当　</w:t>
      </w:r>
      <w:r w:rsidRPr="00815A77">
        <w:rPr>
          <w:rFonts w:hint="eastAsia"/>
        </w:rPr>
        <w:t>黒田</w:t>
      </w:r>
    </w:p>
    <w:p w:rsidR="00815A77" w:rsidRPr="00815A77" w:rsidRDefault="00815A77" w:rsidP="00815A77">
      <w:pPr>
        <w:spacing w:line="400" w:lineRule="exact"/>
        <w:rPr>
          <w:b/>
          <w:bCs/>
        </w:rPr>
      </w:pPr>
      <w:r w:rsidRPr="00815A77">
        <w:rPr>
          <w:rFonts w:hint="eastAsia"/>
          <w:b/>
          <w:bCs/>
        </w:rPr>
        <w:t>連絡先</w:t>
      </w:r>
    </w:p>
    <w:p w:rsidR="00815A77" w:rsidRPr="00815A77" w:rsidRDefault="00815A77" w:rsidP="00815A77">
      <w:pPr>
        <w:spacing w:line="400" w:lineRule="exact"/>
        <w:ind w:firstLineChars="100" w:firstLine="211"/>
        <w:rPr>
          <w:bCs/>
        </w:rPr>
      </w:pPr>
      <w:r w:rsidRPr="00815A77">
        <w:rPr>
          <w:rFonts w:hint="eastAsia"/>
          <w:b/>
          <w:bCs/>
        </w:rPr>
        <w:t>電話</w:t>
      </w:r>
      <w:r w:rsidRPr="00815A77">
        <w:rPr>
          <w:rFonts w:hint="eastAsia"/>
          <w:bCs/>
        </w:rPr>
        <w:t xml:space="preserve">　０４９－２７１－１１１１（内線２３２）</w:t>
      </w:r>
    </w:p>
    <w:p w:rsidR="00815A77" w:rsidRPr="00815A77" w:rsidRDefault="00815A77" w:rsidP="00815A77">
      <w:pPr>
        <w:spacing w:line="400" w:lineRule="exact"/>
        <w:ind w:firstLineChars="100" w:firstLine="211"/>
        <w:rPr>
          <w:bCs/>
        </w:rPr>
      </w:pPr>
      <w:r w:rsidRPr="00815A77">
        <w:rPr>
          <w:rFonts w:hint="eastAsia"/>
          <w:b/>
          <w:bCs/>
        </w:rPr>
        <w:t>ファックス</w:t>
      </w:r>
      <w:r w:rsidRPr="00815A77">
        <w:rPr>
          <w:rFonts w:hint="eastAsia"/>
          <w:bCs/>
        </w:rPr>
        <w:t xml:space="preserve">　０４９－２７１－１１９０</w:t>
      </w:r>
    </w:p>
    <w:p w:rsidR="00A95BAD" w:rsidRPr="00815A77" w:rsidRDefault="00815A77" w:rsidP="00815A77">
      <w:pPr>
        <w:spacing w:line="400" w:lineRule="exact"/>
        <w:ind w:firstLineChars="100" w:firstLine="211"/>
        <w:rPr>
          <w:rFonts w:hint="eastAsia"/>
          <w:bCs/>
        </w:rPr>
      </w:pPr>
      <w:r w:rsidRPr="00815A77">
        <w:rPr>
          <w:rFonts w:hint="eastAsia"/>
          <w:b/>
          <w:bCs/>
        </w:rPr>
        <w:lastRenderedPageBreak/>
        <w:t>電子メール</w:t>
      </w:r>
      <w:r w:rsidRPr="00815A77">
        <w:rPr>
          <w:rFonts w:hint="eastAsia"/>
          <w:bCs/>
        </w:rPr>
        <w:t xml:space="preserve">　</w:t>
      </w:r>
      <w:r w:rsidRPr="00815A77">
        <w:t>10400110@city.tsurugashima.lg.jp</w:t>
      </w:r>
    </w:p>
    <w:sectPr w:rsidR="00A95BAD" w:rsidRPr="00815A77" w:rsidSect="00815A77">
      <w:pgSz w:w="11906" w:h="16838" w:code="9"/>
      <w:pgMar w:top="567"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BAD" w:rsidRDefault="00E2166F">
      <w:r>
        <w:separator/>
      </w:r>
    </w:p>
  </w:endnote>
  <w:endnote w:type="continuationSeparator" w:id="0">
    <w:p w:rsidR="00A95BAD" w:rsidRDefault="00E2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BAD" w:rsidRDefault="00E2166F">
      <w:r>
        <w:separator/>
      </w:r>
    </w:p>
  </w:footnote>
  <w:footnote w:type="continuationSeparator" w:id="0">
    <w:p w:rsidR="00A95BAD" w:rsidRDefault="00E21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C7C85"/>
    <w:multiLevelType w:val="hybridMultilevel"/>
    <w:tmpl w:val="7BB8C7CC"/>
    <w:lvl w:ilvl="0" w:tplc="EE526FEA">
      <w:start w:val="3"/>
      <w:numFmt w:val="decimalFullWidth"/>
      <w:lvlText w:val="（%1）"/>
      <w:lvlJc w:val="left"/>
      <w:pPr>
        <w:tabs>
          <w:tab w:val="num" w:pos="840"/>
        </w:tabs>
        <w:ind w:left="840" w:hanging="840"/>
      </w:pPr>
      <w:rPr>
        <w:rFonts w:hint="eastAsia"/>
      </w:rPr>
    </w:lvl>
    <w:lvl w:ilvl="1" w:tplc="51048EF8">
      <w:start w:val="1"/>
      <w:numFmt w:val="decimalEnclosedCircle"/>
      <w:lvlText w:val="%2"/>
      <w:lvlJc w:val="left"/>
      <w:pPr>
        <w:tabs>
          <w:tab w:val="num" w:pos="780"/>
        </w:tabs>
        <w:ind w:left="780" w:hanging="360"/>
      </w:pPr>
      <w:rPr>
        <w:rFonts w:ascii="Century" w:eastAsia="ＭＳ 明朝" w:hAnsi="Century"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39"/>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AD"/>
    <w:rsid w:val="00815A77"/>
    <w:rsid w:val="00A95BAD"/>
    <w:rsid w:val="00E21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56FA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semiHidden/>
    <w:pPr>
      <w:adjustRightInd w:val="0"/>
      <w:textAlignment w:val="baseline"/>
    </w:pPr>
    <w:rPr>
      <w:sz w:val="24"/>
      <w:szCs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szCs w:val="24"/>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szCs w:val="24"/>
    </w:r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kern w:val="2"/>
      <w:sz w:val="18"/>
      <w:szCs w:val="18"/>
    </w:rPr>
  </w:style>
  <w:style w:type="character" w:styleId="ac">
    <w:name w:val="Hyperlink"/>
    <w:basedOn w:val="a0"/>
    <w:uiPriority w:val="99"/>
    <w:unhideWhenUsed/>
    <w:rPr>
      <w:color w:val="0000FF" w:themeColor="hyperlink"/>
      <w:u w:val="single"/>
    </w:rPr>
  </w:style>
  <w:style w:type="character" w:styleId="ad">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2021-04-14T00:52:00Z</dcterms:created>
  <dcterms:modified xsi:type="dcterms:W3CDTF">2021-04-14T01:01:00Z</dcterms:modified>
</cp:coreProperties>
</file>