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18C" w:rsidRDefault="0079218C"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5355"/>
        <w:gridCol w:w="210"/>
        <w:gridCol w:w="630"/>
        <w:gridCol w:w="321"/>
      </w:tblGrid>
      <w:tr w:rsidR="0079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0"/>
        </w:trPr>
        <w:tc>
          <w:tcPr>
            <w:tcW w:w="73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218C" w:rsidRDefault="00E109A4">
            <w:pPr>
              <w:ind w:left="113" w:right="113"/>
              <w:jc w:val="center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4981575</wp:posOffset>
                      </wp:positionH>
                      <wp:positionV relativeFrom="paragraph">
                        <wp:posOffset>1905</wp:posOffset>
                      </wp:positionV>
                      <wp:extent cx="5715" cy="3948430"/>
                      <wp:effectExtent l="0" t="0" r="0" b="0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" cy="3948430"/>
                                <a:chOff x="9561" y="2039"/>
                                <a:chExt cx="9" cy="6218"/>
                              </a:xfrm>
                            </wpg:grpSpPr>
                            <wps:wsp>
                              <wps:cNvPr id="5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561" y="2039"/>
                                  <a:ext cx="0" cy="32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70" y="5611"/>
                                  <a:ext cx="0" cy="264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0D5B36" id="Group 2" o:spid="_x0000_s1026" style="position:absolute;left:0;text-align:left;margin-left:392.25pt;margin-top:.15pt;width:.45pt;height:310.9pt;z-index:251658240" coordorigin="9561,2039" coordsize="9,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" o:allowincell="f">
                      <v:line id="Line 3" o:spid="_x0000_s1027" style="position:absolute;flip:y;visibility:visible;mso-wrap-style:square" from="9561,2039" to="9561,5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DJE8IAAADaAAAADwAAAGRycy9kb3ducmV2LnhtbESPT4vCMBTE74LfITxhb5rqapFqFBHc&#10;VdiLfy7eHs2zLTYvtYla/fRmQfA4zMxvmOm8MaW4Ue0Kywr6vQgEcWp1wZmCw37VHYNwHlljaZkU&#10;PMjBfNZuTTHR9s5buu18JgKEXYIKcu+rREqX5mTQ9WxFHLyTrQ36IOtM6hrvAW5KOYiiWBosOCzk&#10;WNEyp/S8uxoFxZL+jpt4sR9e6Hf0882H5zaOlPrqNIsJCE+N/4Tf7bVWMIL/K+EGyN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TDJE8IAAADaAAAADwAAAAAAAAAAAAAA&#10;AAChAgAAZHJzL2Rvd25yZXYueG1sUEsFBgAAAAAEAAQA+QAAAJADAAAAAA==&#10;" strokeweight=".5pt">
                        <v:stroke endarrow="open" endarrowwidth="narrow" endarrowlength="short"/>
                      </v:line>
                      <v:line id="Line 4" o:spid="_x0000_s1028" style="position:absolute;visibility:visible;mso-wrap-style:square" from="9570,5611" to="9570,8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/Mh8MAAADaAAAADwAAAGRycy9kb3ducmV2LnhtbESPUWvCMBSF34X9h3AHvmmyTctWm8o2&#10;HOiLoO4HXJJrW9bclCbTul9vBGGPh3POdzjFcnCtOFEfGs8anqYKBLHxtuFKw/fha/IKIkRki61n&#10;0nChAMvyYVRgbv2Zd3Tax0okCIccNdQxdrmUwdTkMEx9R5y8o+8dxiT7StoezwnuWvmsVCYdNpwW&#10;auzosybzs/91GtTsb/tBO/NCZqtWB3WZv21oo/X4cXhfgIg0xP/wvb22GjK4XUk3QJ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vzIfDAAAA2gAAAA8AAAAAAAAAAAAA&#10;AAAAoQIAAGRycy9kb3ducmV2LnhtbFBLBQYAAAAABAAEAPkAAACRAwAAAAA=&#10;" strokeweight=".5pt">
                        <v:stroke endarrow="open" endarrowwidth="narrow" endarrowlength="short"/>
                      </v:line>
                    </v:group>
                  </w:pict>
                </mc:Fallback>
              </mc:AlternateContent>
            </w:r>
            <w:r w:rsidR="0079218C">
              <w:rPr>
                <w:rFonts w:hint="eastAsia"/>
                <w:spacing w:val="103"/>
              </w:rPr>
              <w:t>埋立て等の施工標</w:t>
            </w:r>
            <w:r w:rsidR="0079218C">
              <w:rPr>
                <w:rFonts w:hint="eastAsia"/>
                <w:spacing w:val="-1"/>
              </w:rPr>
              <w:t>識</w:t>
            </w:r>
          </w:p>
          <w:p w:rsidR="0079218C" w:rsidRDefault="0079218C">
            <w:pPr>
              <w:ind w:left="113" w:right="113"/>
              <w:rPr>
                <w:spacing w:val="-1"/>
              </w:rPr>
            </w:pPr>
          </w:p>
          <w:p w:rsidR="0079218C" w:rsidRDefault="0079218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次のとおり土砂等の埋立て等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 xml:space="preserve">　　　　</w:t>
            </w:r>
            <w:r>
              <w:rPr>
                <w:spacing w:val="-1"/>
              </w:rPr>
              <w:t>)</w:t>
            </w:r>
            <w:r>
              <w:rPr>
                <w:rFonts w:hint="eastAsia"/>
                <w:spacing w:val="-1"/>
              </w:rPr>
              <w:t>を施工します。</w:t>
            </w:r>
          </w:p>
          <w:p w:rsidR="0079218C" w:rsidRDefault="0079218C">
            <w:pPr>
              <w:ind w:left="113" w:right="113"/>
              <w:rPr>
                <w:spacing w:val="-1"/>
              </w:rPr>
            </w:pPr>
          </w:p>
        </w:tc>
        <w:tc>
          <w:tcPr>
            <w:tcW w:w="21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79218C" w:rsidRDefault="0079218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9218C" w:rsidRDefault="0079218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321" w:type="dxa"/>
            <w:vMerge w:val="restart"/>
            <w:tcBorders>
              <w:left w:val="nil"/>
            </w:tcBorders>
          </w:tcPr>
          <w:p w:rsidR="0079218C" w:rsidRDefault="0079218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79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218C" w:rsidRDefault="0079218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届出年月日及び受理番号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218C" w:rsidRDefault="0079218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年　　月　　日　受理番号第　　　号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9218C" w:rsidRDefault="0079218C">
            <w:pPr>
              <w:ind w:left="113" w:right="113"/>
              <w:rPr>
                <w:spacing w:val="-1"/>
              </w:rPr>
            </w:pPr>
          </w:p>
        </w:tc>
        <w:tc>
          <w:tcPr>
            <w:tcW w:w="630" w:type="dxa"/>
            <w:vMerge/>
            <w:tcBorders>
              <w:left w:val="nil"/>
            </w:tcBorders>
          </w:tcPr>
          <w:p w:rsidR="0079218C" w:rsidRDefault="0079218C">
            <w:pPr>
              <w:ind w:left="113" w:right="113"/>
              <w:rPr>
                <w:spacing w:val="-1"/>
              </w:rPr>
            </w:pPr>
          </w:p>
        </w:tc>
        <w:tc>
          <w:tcPr>
            <w:tcW w:w="321" w:type="dxa"/>
            <w:vMerge/>
            <w:tcBorders>
              <w:left w:val="nil"/>
            </w:tcBorders>
            <w:vAlign w:val="center"/>
          </w:tcPr>
          <w:p w:rsidR="0079218C" w:rsidRDefault="0079218C">
            <w:pPr>
              <w:ind w:left="113" w:right="113"/>
              <w:rPr>
                <w:spacing w:val="-1"/>
              </w:rPr>
            </w:pPr>
          </w:p>
        </w:tc>
      </w:tr>
      <w:tr w:rsidR="0079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218C" w:rsidRDefault="0079218C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埋立て等計画区域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218C" w:rsidRDefault="0079218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鶴ヶ島市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9218C" w:rsidRDefault="0079218C">
            <w:pPr>
              <w:ind w:left="113" w:right="113"/>
              <w:rPr>
                <w:spacing w:val="-1"/>
              </w:rPr>
            </w:pPr>
          </w:p>
        </w:tc>
        <w:tc>
          <w:tcPr>
            <w:tcW w:w="630" w:type="dxa"/>
            <w:vMerge/>
            <w:tcBorders>
              <w:left w:val="nil"/>
            </w:tcBorders>
          </w:tcPr>
          <w:p w:rsidR="0079218C" w:rsidRDefault="0079218C">
            <w:pPr>
              <w:ind w:left="113" w:right="113"/>
              <w:rPr>
                <w:spacing w:val="-1"/>
              </w:rPr>
            </w:pPr>
          </w:p>
        </w:tc>
        <w:tc>
          <w:tcPr>
            <w:tcW w:w="321" w:type="dxa"/>
            <w:vMerge/>
            <w:tcBorders>
              <w:left w:val="nil"/>
            </w:tcBorders>
            <w:vAlign w:val="center"/>
          </w:tcPr>
          <w:p w:rsidR="0079218C" w:rsidRDefault="0079218C">
            <w:pPr>
              <w:ind w:left="113" w:right="113"/>
              <w:rPr>
                <w:spacing w:val="-1"/>
              </w:rPr>
            </w:pPr>
          </w:p>
        </w:tc>
      </w:tr>
      <w:tr w:rsidR="0079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18C" w:rsidRDefault="0079218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埋立て等計画区域面積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18C" w:rsidRDefault="0079218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　　　　　　　　　　</w:t>
            </w:r>
            <w:r>
              <w:rPr>
                <w:spacing w:val="-1"/>
              </w:rPr>
              <w:t>m</w:t>
            </w:r>
            <w:r>
              <w:rPr>
                <w:spacing w:val="-1"/>
                <w:vertAlign w:val="superscript"/>
              </w:rPr>
              <w:t>2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9218C" w:rsidRDefault="0079218C">
            <w:pPr>
              <w:ind w:left="113" w:right="113"/>
              <w:rPr>
                <w:spacing w:val="-1"/>
              </w:rPr>
            </w:pPr>
          </w:p>
        </w:tc>
        <w:tc>
          <w:tcPr>
            <w:tcW w:w="630" w:type="dxa"/>
            <w:vMerge/>
            <w:tcBorders>
              <w:left w:val="nil"/>
            </w:tcBorders>
          </w:tcPr>
          <w:p w:rsidR="0079218C" w:rsidRDefault="0079218C">
            <w:pPr>
              <w:ind w:left="113" w:right="113"/>
              <w:rPr>
                <w:spacing w:val="-1"/>
              </w:rPr>
            </w:pPr>
          </w:p>
        </w:tc>
        <w:tc>
          <w:tcPr>
            <w:tcW w:w="321" w:type="dxa"/>
            <w:vMerge/>
            <w:tcBorders>
              <w:left w:val="nil"/>
            </w:tcBorders>
            <w:vAlign w:val="center"/>
          </w:tcPr>
          <w:p w:rsidR="0079218C" w:rsidRDefault="0079218C">
            <w:pPr>
              <w:ind w:left="57" w:right="57"/>
              <w:rPr>
                <w:spacing w:val="-1"/>
              </w:rPr>
            </w:pPr>
          </w:p>
        </w:tc>
      </w:tr>
      <w:tr w:rsidR="0079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218C" w:rsidRDefault="0079218C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施工期間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218C" w:rsidRDefault="0079218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年　　月　　日から　　年　　月　　日まで</w:t>
            </w:r>
          </w:p>
        </w:tc>
        <w:tc>
          <w:tcPr>
            <w:tcW w:w="1161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79218C" w:rsidRDefault="0079218C">
            <w:pPr>
              <w:ind w:left="113" w:right="113"/>
              <w:jc w:val="center"/>
              <w:rPr>
                <w:spacing w:val="-8"/>
              </w:rPr>
            </w:pPr>
            <w:r>
              <w:rPr>
                <w:spacing w:val="-8"/>
              </w:rPr>
              <w:t>90cm</w:t>
            </w:r>
            <w:r>
              <w:rPr>
                <w:rFonts w:hint="eastAsia"/>
                <w:spacing w:val="-8"/>
              </w:rPr>
              <w:t>以上</w:t>
            </w:r>
          </w:p>
        </w:tc>
      </w:tr>
      <w:tr w:rsidR="0079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218C" w:rsidRDefault="0079218C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事業主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218C" w:rsidRDefault="0079218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207"/>
              </w:rPr>
              <w:t>住</w:t>
            </w:r>
            <w:r>
              <w:rPr>
                <w:rFonts w:hint="eastAsia"/>
                <w:spacing w:val="-1"/>
              </w:rPr>
              <w:t>所</w:t>
            </w:r>
          </w:p>
          <w:p w:rsidR="0079218C" w:rsidRDefault="0079218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207"/>
              </w:rPr>
              <w:t>氏</w:t>
            </w:r>
            <w:r>
              <w:rPr>
                <w:rFonts w:hint="eastAsia"/>
                <w:spacing w:val="-1"/>
              </w:rPr>
              <w:t>名</w:t>
            </w:r>
          </w:p>
          <w:p w:rsidR="0079218C" w:rsidRDefault="0079218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電話番号</w:t>
            </w:r>
          </w:p>
        </w:tc>
        <w:tc>
          <w:tcPr>
            <w:tcW w:w="21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79218C" w:rsidRDefault="0079218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left w:val="nil"/>
            </w:tcBorders>
          </w:tcPr>
          <w:p w:rsidR="0079218C" w:rsidRDefault="0079218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321" w:type="dxa"/>
            <w:vMerge w:val="restart"/>
            <w:tcBorders>
              <w:left w:val="nil"/>
            </w:tcBorders>
            <w:vAlign w:val="center"/>
          </w:tcPr>
          <w:p w:rsidR="0079218C" w:rsidRDefault="0079218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79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218C" w:rsidRDefault="0079218C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工事請負者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218C" w:rsidRDefault="0079218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207"/>
              </w:rPr>
              <w:t>住</w:t>
            </w:r>
            <w:r>
              <w:rPr>
                <w:rFonts w:hint="eastAsia"/>
                <w:spacing w:val="-1"/>
              </w:rPr>
              <w:t>所</w:t>
            </w:r>
          </w:p>
          <w:p w:rsidR="0079218C" w:rsidRDefault="0079218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207"/>
              </w:rPr>
              <w:t>氏</w:t>
            </w:r>
            <w:r>
              <w:rPr>
                <w:rFonts w:hint="eastAsia"/>
                <w:spacing w:val="-1"/>
              </w:rPr>
              <w:t>名</w:t>
            </w:r>
          </w:p>
          <w:p w:rsidR="0079218C" w:rsidRDefault="0079218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電話番号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9218C" w:rsidRDefault="0079218C">
            <w:pPr>
              <w:ind w:left="113" w:right="113"/>
              <w:rPr>
                <w:spacing w:val="-1"/>
              </w:rPr>
            </w:pPr>
          </w:p>
        </w:tc>
        <w:tc>
          <w:tcPr>
            <w:tcW w:w="630" w:type="dxa"/>
            <w:vMerge/>
            <w:tcBorders>
              <w:left w:val="nil"/>
            </w:tcBorders>
          </w:tcPr>
          <w:p w:rsidR="0079218C" w:rsidRDefault="0079218C">
            <w:pPr>
              <w:ind w:left="113" w:right="113"/>
              <w:rPr>
                <w:spacing w:val="-1"/>
              </w:rPr>
            </w:pPr>
          </w:p>
        </w:tc>
        <w:tc>
          <w:tcPr>
            <w:tcW w:w="321" w:type="dxa"/>
            <w:vMerge/>
            <w:tcBorders>
              <w:left w:val="nil"/>
            </w:tcBorders>
            <w:vAlign w:val="center"/>
          </w:tcPr>
          <w:p w:rsidR="0079218C" w:rsidRDefault="0079218C">
            <w:pPr>
              <w:ind w:left="113" w:right="113"/>
              <w:rPr>
                <w:spacing w:val="-1"/>
              </w:rPr>
            </w:pPr>
          </w:p>
        </w:tc>
      </w:tr>
      <w:tr w:rsidR="0079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218C" w:rsidRDefault="0079218C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現場責任者</w:t>
            </w:r>
          </w:p>
        </w:tc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218C" w:rsidRDefault="0079218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207"/>
              </w:rPr>
              <w:t>住</w:t>
            </w:r>
            <w:r>
              <w:rPr>
                <w:rFonts w:hint="eastAsia"/>
                <w:spacing w:val="-1"/>
              </w:rPr>
              <w:t>所</w:t>
            </w:r>
          </w:p>
          <w:p w:rsidR="0079218C" w:rsidRDefault="0079218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207"/>
              </w:rPr>
              <w:t>氏</w:t>
            </w:r>
            <w:r>
              <w:rPr>
                <w:rFonts w:hint="eastAsia"/>
                <w:spacing w:val="-1"/>
              </w:rPr>
              <w:t>名</w:t>
            </w:r>
          </w:p>
          <w:p w:rsidR="0079218C" w:rsidRDefault="0079218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電話番号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9218C" w:rsidRDefault="0079218C">
            <w:pPr>
              <w:ind w:left="113" w:right="113"/>
              <w:rPr>
                <w:spacing w:val="-1"/>
              </w:rPr>
            </w:pPr>
          </w:p>
        </w:tc>
        <w:tc>
          <w:tcPr>
            <w:tcW w:w="630" w:type="dxa"/>
            <w:vMerge/>
            <w:tcBorders>
              <w:left w:val="nil"/>
            </w:tcBorders>
          </w:tcPr>
          <w:p w:rsidR="0079218C" w:rsidRDefault="0079218C">
            <w:pPr>
              <w:ind w:left="113" w:right="113"/>
              <w:rPr>
                <w:spacing w:val="-1"/>
              </w:rPr>
            </w:pPr>
          </w:p>
        </w:tc>
        <w:tc>
          <w:tcPr>
            <w:tcW w:w="321" w:type="dxa"/>
            <w:vMerge/>
            <w:tcBorders>
              <w:left w:val="nil"/>
            </w:tcBorders>
            <w:vAlign w:val="center"/>
          </w:tcPr>
          <w:p w:rsidR="0079218C" w:rsidRDefault="0079218C">
            <w:pPr>
              <w:ind w:left="113" w:right="113"/>
              <w:rPr>
                <w:spacing w:val="-1"/>
              </w:rPr>
            </w:pPr>
          </w:p>
        </w:tc>
      </w:tr>
      <w:tr w:rsidR="0079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1995" w:type="dxa"/>
            <w:vMerge/>
            <w:tcBorders>
              <w:left w:val="single" w:sz="4" w:space="0" w:color="auto"/>
            </w:tcBorders>
            <w:vAlign w:val="center"/>
          </w:tcPr>
          <w:p w:rsidR="0079218C" w:rsidRDefault="0079218C">
            <w:pPr>
              <w:ind w:left="113" w:right="113"/>
              <w:rPr>
                <w:spacing w:val="-1"/>
              </w:rPr>
            </w:pPr>
          </w:p>
        </w:tc>
        <w:tc>
          <w:tcPr>
            <w:tcW w:w="5355" w:type="dxa"/>
            <w:vMerge/>
            <w:tcBorders>
              <w:left w:val="single" w:sz="4" w:space="0" w:color="auto"/>
            </w:tcBorders>
            <w:vAlign w:val="center"/>
          </w:tcPr>
          <w:p w:rsidR="0079218C" w:rsidRDefault="0079218C">
            <w:pPr>
              <w:ind w:left="113" w:right="113"/>
              <w:rPr>
                <w:spacing w:val="-1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9218C" w:rsidRDefault="0079218C">
            <w:pPr>
              <w:ind w:left="113" w:right="113"/>
              <w:rPr>
                <w:spacing w:val="-1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</w:tcBorders>
          </w:tcPr>
          <w:p w:rsidR="0079218C" w:rsidRDefault="0079218C">
            <w:pPr>
              <w:ind w:left="113" w:right="113"/>
              <w:rPr>
                <w:spacing w:val="-1"/>
              </w:rPr>
            </w:pPr>
          </w:p>
        </w:tc>
        <w:tc>
          <w:tcPr>
            <w:tcW w:w="321" w:type="dxa"/>
            <w:vMerge/>
            <w:tcBorders>
              <w:left w:val="nil"/>
            </w:tcBorders>
            <w:vAlign w:val="center"/>
          </w:tcPr>
          <w:p w:rsidR="0079218C" w:rsidRDefault="0079218C">
            <w:pPr>
              <w:ind w:left="113" w:right="113"/>
              <w:rPr>
                <w:spacing w:val="-1"/>
              </w:rPr>
            </w:pPr>
          </w:p>
        </w:tc>
      </w:tr>
      <w:tr w:rsidR="0079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7350" w:type="dxa"/>
            <w:gridSpan w:val="2"/>
            <w:tcBorders>
              <w:top w:val="single" w:sz="4" w:space="0" w:color="auto"/>
            </w:tcBorders>
            <w:vAlign w:val="center"/>
          </w:tcPr>
          <w:p w:rsidR="0079218C" w:rsidRDefault="0079218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79218C" w:rsidRDefault="0079218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321" w:type="dxa"/>
            <w:vMerge w:val="restart"/>
            <w:tcBorders>
              <w:left w:val="nil"/>
              <w:bottom w:val="nil"/>
            </w:tcBorders>
          </w:tcPr>
          <w:p w:rsidR="0079218C" w:rsidRDefault="0079218C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792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/>
        </w:trPr>
        <w:tc>
          <w:tcPr>
            <w:tcW w:w="73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218C" w:rsidRDefault="00E109A4">
            <w:pPr>
              <w:ind w:left="113" w:right="113"/>
              <w:jc w:val="center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154305</wp:posOffset>
                      </wp:positionV>
                      <wp:extent cx="4668520" cy="635"/>
                      <wp:effectExtent l="0" t="0" r="0" b="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68520" cy="635"/>
                                <a:chOff x="1695" y="8636"/>
                                <a:chExt cx="7352" cy="1"/>
                              </a:xfrm>
                            </wpg:grpSpPr>
                            <wps:wsp>
                              <wps:cNvPr id="2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79" y="8636"/>
                                  <a:ext cx="31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695" y="8637"/>
                                  <a:ext cx="3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EAD1EE" id="Group 5" o:spid="_x0000_s1026" style="position:absolute;left:0;text-align:left;margin-left:-.3pt;margin-top:12.15pt;width:367.6pt;height:.05pt;z-index:251657216" coordorigin="1695,8636" coordsize="735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" o:allowincell="f">
                      <v:line id="Line 6" o:spid="_x0000_s1027" style="position:absolute;visibility:visible;mso-wrap-style:square" from="5879,8636" to="9047,8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KhMIAAADaAAAADwAAAGRycy9kb3ducmV2LnhtbESP3WoCMRSE74W+QzgF7zSpf9St2aUV&#10;C/VGUPsAh+S4u3RzsmxSXfv0piB4OczMN8yq6F0jztSF2rOGl7ECQWy8rbnU8H38HL2CCBHZYuOZ&#10;NFwpQJE/DVaYWX/hPZ0PsRQJwiFDDVWMbSZlMBU5DGPfEifv5DuHMcmulLbDS4K7Rk6UWkiHNaeF&#10;CltaV2R+Dr9Og5r97T5ob6ZkdmpzVNf5cktbrYfP/fsbiEh9fITv7S+rYQL/V9INk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VTKhMIAAADaAAAADwAAAAAAAAAAAAAA&#10;AAChAgAAZHJzL2Rvd25yZXYueG1sUEsFBgAAAAAEAAQA+QAAAJADAAAAAA==&#10;" strokeweight=".5pt">
                        <v:stroke endarrow="open" endarrowwidth="narrow" endarrowlength="short"/>
                      </v:line>
                      <v:line id="Line 7" o:spid="_x0000_s1028" style="position:absolute;flip:x;visibility:visible;mso-wrap-style:square" from="1695,8637" to="4896,8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X0/MQAAADaAAAADwAAAGRycy9kb3ducmV2LnhtbESPQWvCQBSE74X+h+UVeqsbqw0SXSUE&#10;2ir0YpKLt0f2mQSzb9PsVlN/vSsUehxm5htmtRlNJ840uNaygukkAkFcWd1yraAs3l8WIJxH1thZ&#10;JgW/5GCzfnxYYaLthfd0zn0tAoRdggoa7/tESlc1ZNBNbE8cvKMdDPogh1rqAS8Bbjr5GkWxNNhy&#10;WGiwp6yh6pT/GAVtRl+HXZwW82/6fPuYcXndx5FSz09jugThafT/4b/2ViuYwf1KuAFyf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lfT8xAAAANoAAAAPAAAAAAAAAAAA&#10;AAAAAKECAABkcnMvZG93bnJldi54bWxQSwUGAAAAAAQABAD5AAAAkgMAAAAA&#10;" strokeweight=".5pt">
                        <v:stroke endarrow="open" endarrowwidth="narrow" endarrowlength="short"/>
                      </v:line>
                    </v:group>
                  </w:pict>
                </mc:Fallback>
              </mc:AlternateContent>
            </w:r>
            <w:r w:rsidR="0079218C">
              <w:rPr>
                <w:spacing w:val="-1"/>
              </w:rPr>
              <w:t>90cm</w:t>
            </w:r>
            <w:r w:rsidR="0079218C">
              <w:rPr>
                <w:rFonts w:hint="eastAsia"/>
                <w:spacing w:val="-1"/>
              </w:rPr>
              <w:t>以上</w:t>
            </w: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18C" w:rsidRDefault="0079218C">
            <w:pPr>
              <w:ind w:left="113" w:right="113"/>
              <w:rPr>
                <w:spacing w:val="-1"/>
              </w:rPr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</w:tcBorders>
          </w:tcPr>
          <w:p w:rsidR="0079218C" w:rsidRDefault="0079218C">
            <w:pPr>
              <w:ind w:left="113" w:right="113"/>
              <w:rPr>
                <w:spacing w:val="-1"/>
              </w:rPr>
            </w:pPr>
          </w:p>
        </w:tc>
      </w:tr>
    </w:tbl>
    <w:p w:rsidR="0079218C" w:rsidRDefault="0079218C">
      <w:r>
        <w:rPr>
          <w:rFonts w:hint="eastAsia"/>
        </w:rPr>
        <w:t xml:space="preserve">　備考</w:t>
      </w:r>
    </w:p>
    <w:p w:rsidR="0079218C" w:rsidRDefault="0079218C">
      <w:pPr>
        <w:ind w:left="533" w:hanging="533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標識は、埋立て等計画区域の見やすい場所に設置すること。</w:t>
      </w:r>
    </w:p>
    <w:p w:rsidR="0079218C" w:rsidRDefault="0079218C">
      <w:pPr>
        <w:ind w:left="533" w:hanging="533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標識は、原則として木板、プラスチック板その他これらに類するものとし、地は白色、文字は黒色とすること。</w:t>
      </w:r>
    </w:p>
    <w:p w:rsidR="0079218C" w:rsidRDefault="0079218C">
      <w:pPr>
        <w:ind w:left="533" w:hanging="533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事業主又は工事請負者が法人にあっては、主たる事務所の所在地、名称及び代表者の氏名を記入すること。</w:t>
      </w:r>
    </w:p>
    <w:sectPr w:rsidR="0079218C">
      <w:pgSz w:w="11901" w:h="16840" w:code="25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18C" w:rsidRDefault="0079218C" w:rsidP="00BB23D7">
      <w:r>
        <w:separator/>
      </w:r>
    </w:p>
  </w:endnote>
  <w:endnote w:type="continuationSeparator" w:id="0">
    <w:p w:rsidR="0079218C" w:rsidRDefault="0079218C" w:rsidP="00BB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18C" w:rsidRDefault="0079218C" w:rsidP="00BB23D7">
      <w:r>
        <w:separator/>
      </w:r>
    </w:p>
  </w:footnote>
  <w:footnote w:type="continuationSeparator" w:id="0">
    <w:p w:rsidR="0079218C" w:rsidRDefault="0079218C" w:rsidP="00BB2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8C"/>
    <w:rsid w:val="0079218C"/>
    <w:rsid w:val="00BB23D7"/>
    <w:rsid w:val="00E1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FB4A6F-B09D-42D9-8331-9DDB838F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様式第12号(第11条関係)</vt:lpstr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様式第12号(第11条関係)</dc:title>
  <dc:subject/>
  <dc:creator>(株)ぎょうせい</dc:creator>
  <cp:keywords/>
  <dc:description/>
  <cp:lastModifiedBy>Administrator</cp:lastModifiedBy>
  <cp:revision>2</cp:revision>
  <cp:lastPrinted>2003-03-13T08:57:00Z</cp:lastPrinted>
  <dcterms:created xsi:type="dcterms:W3CDTF">2018-01-30T01:24:00Z</dcterms:created>
  <dcterms:modified xsi:type="dcterms:W3CDTF">2018-01-30T01:24:00Z</dcterms:modified>
</cp:coreProperties>
</file>